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8BC8B" w14:textId="77777777" w:rsidR="00016A6E" w:rsidRDefault="002A42DD" w:rsidP="00016A6E">
      <w:pPr>
        <w:pStyle w:val="Title1"/>
        <w:rPr>
          <w:lang w:val="en-GB"/>
        </w:rPr>
      </w:pPr>
      <w:bookmarkStart w:id="0" w:name="_GoBack"/>
      <w:bookmarkEnd w:id="0"/>
      <w:r>
        <w:t>Online Safety P</w:t>
      </w:r>
      <w:r w:rsidR="00D349B5" w:rsidRPr="00FE7F97">
        <w:t>olicy</w:t>
      </w:r>
    </w:p>
    <w:p w14:paraId="01C1B86F" w14:textId="77777777" w:rsidR="000A4735" w:rsidRPr="00016A6E" w:rsidRDefault="00626F3D" w:rsidP="00016A6E">
      <w:pPr>
        <w:pStyle w:val="Title1"/>
      </w:pPr>
      <w:r w:rsidRPr="00016A6E">
        <w:t>Federation of Bishop Sutton and Stanton Drew</w:t>
      </w:r>
    </w:p>
    <w:p w14:paraId="4ECC2061" w14:textId="77777777" w:rsidR="00ED4599" w:rsidRPr="0001772B" w:rsidRDefault="00DB1BD8" w:rsidP="00016A6E">
      <w:pPr>
        <w:pStyle w:val="Title1"/>
      </w:pPr>
      <w:r w:rsidRPr="00016A6E">
        <w:rPr>
          <w:noProof/>
          <w:lang w:val="en-GB" w:eastAsia="en-GB"/>
        </w:rPr>
        <w:drawing>
          <wp:anchor distT="0" distB="0" distL="114300" distR="114300" simplePos="0" relativeHeight="251658240" behindDoc="1" locked="0" layoutInCell="1" allowOverlap="1" wp14:anchorId="47DECC61" wp14:editId="07777777">
            <wp:simplePos x="0" y="0"/>
            <wp:positionH relativeFrom="column">
              <wp:posOffset>3905250</wp:posOffset>
            </wp:positionH>
            <wp:positionV relativeFrom="paragraph">
              <wp:posOffset>237490</wp:posOffset>
            </wp:positionV>
            <wp:extent cx="1424940" cy="1414145"/>
            <wp:effectExtent l="0" t="0" r="0" b="0"/>
            <wp:wrapTight wrapText="bothSides">
              <wp:wrapPolygon edited="0">
                <wp:start x="0" y="0"/>
                <wp:lineTo x="0" y="21241"/>
                <wp:lineTo x="21369" y="21241"/>
                <wp:lineTo x="213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4328BAF9" wp14:editId="07777777">
            <wp:simplePos x="0" y="0"/>
            <wp:positionH relativeFrom="column">
              <wp:posOffset>564515</wp:posOffset>
            </wp:positionH>
            <wp:positionV relativeFrom="paragraph">
              <wp:posOffset>383540</wp:posOffset>
            </wp:positionV>
            <wp:extent cx="1424305" cy="1129030"/>
            <wp:effectExtent l="0" t="0" r="0" b="0"/>
            <wp:wrapTight wrapText="bothSides">
              <wp:wrapPolygon edited="0">
                <wp:start x="0" y="0"/>
                <wp:lineTo x="0" y="21138"/>
                <wp:lineTo x="21379" y="21138"/>
                <wp:lineTo x="213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2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42646" w:rsidRPr="00ED4599" w:rsidRDefault="00042646"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2A42DD" w14:paraId="7B40740E" w14:textId="77777777" w:rsidTr="00DA50A5">
        <w:tc>
          <w:tcPr>
            <w:tcW w:w="2127" w:type="dxa"/>
            <w:shd w:val="clear" w:color="auto" w:fill="BFBFBF"/>
          </w:tcPr>
          <w:p w14:paraId="19D35CC3" w14:textId="77777777" w:rsidR="00D349B5" w:rsidRPr="002A42DD" w:rsidRDefault="00D349B5" w:rsidP="00D6261F">
            <w:pPr>
              <w:rPr>
                <w:rFonts w:ascii="Calibri" w:hAnsi="Calibri"/>
                <w:b/>
                <w:sz w:val="22"/>
                <w:szCs w:val="22"/>
              </w:rPr>
            </w:pPr>
            <w:bookmarkStart w:id="1" w:name="_Toc357429510"/>
            <w:r w:rsidRPr="002A42DD">
              <w:rPr>
                <w:rFonts w:ascii="Calibri" w:hAnsi="Calibri"/>
                <w:b/>
                <w:sz w:val="22"/>
                <w:szCs w:val="22"/>
              </w:rPr>
              <w:t>Approved by:</w:t>
            </w:r>
          </w:p>
        </w:tc>
        <w:tc>
          <w:tcPr>
            <w:tcW w:w="3727" w:type="dxa"/>
            <w:shd w:val="clear" w:color="auto" w:fill="BFBFBF"/>
          </w:tcPr>
          <w:p w14:paraId="5A78FABD" w14:textId="77777777" w:rsidR="00D349B5" w:rsidRPr="002A42DD" w:rsidRDefault="00F61DE3" w:rsidP="00D6261F">
            <w:pPr>
              <w:rPr>
                <w:rFonts w:ascii="Calibri" w:hAnsi="Calibri"/>
                <w:sz w:val="22"/>
                <w:szCs w:val="22"/>
              </w:rPr>
            </w:pPr>
            <w:r>
              <w:rPr>
                <w:rFonts w:ascii="Calibri" w:hAnsi="Calibri"/>
                <w:sz w:val="22"/>
                <w:szCs w:val="22"/>
              </w:rPr>
              <w:t>Governing Board</w:t>
            </w:r>
          </w:p>
        </w:tc>
        <w:tc>
          <w:tcPr>
            <w:tcW w:w="3587" w:type="dxa"/>
            <w:shd w:val="clear" w:color="auto" w:fill="BFBFBF"/>
          </w:tcPr>
          <w:p w14:paraId="5499B76C" w14:textId="77777777" w:rsidR="00D349B5" w:rsidRPr="002A42DD" w:rsidRDefault="00D349B5" w:rsidP="00D6261F">
            <w:pPr>
              <w:rPr>
                <w:rFonts w:ascii="Calibri" w:hAnsi="Calibri"/>
                <w:sz w:val="22"/>
                <w:szCs w:val="22"/>
              </w:rPr>
            </w:pPr>
            <w:r w:rsidRPr="002A42DD">
              <w:rPr>
                <w:rFonts w:ascii="Calibri" w:hAnsi="Calibri"/>
                <w:b/>
                <w:sz w:val="22"/>
                <w:szCs w:val="22"/>
              </w:rPr>
              <w:t>Date:</w:t>
            </w:r>
            <w:r w:rsidR="00F61DE3">
              <w:rPr>
                <w:rFonts w:ascii="Calibri" w:hAnsi="Calibri"/>
                <w:sz w:val="22"/>
                <w:szCs w:val="22"/>
              </w:rPr>
              <w:t xml:space="preserve">  9</w:t>
            </w:r>
            <w:r w:rsidR="00F61DE3" w:rsidRPr="00F61DE3">
              <w:rPr>
                <w:rFonts w:ascii="Calibri" w:hAnsi="Calibri"/>
                <w:sz w:val="22"/>
                <w:szCs w:val="22"/>
                <w:vertAlign w:val="superscript"/>
              </w:rPr>
              <w:t>th</w:t>
            </w:r>
            <w:r w:rsidR="00F61DE3">
              <w:rPr>
                <w:rFonts w:ascii="Calibri" w:hAnsi="Calibri"/>
                <w:sz w:val="22"/>
                <w:szCs w:val="22"/>
              </w:rPr>
              <w:t xml:space="preserve"> March 2020</w:t>
            </w:r>
          </w:p>
        </w:tc>
      </w:tr>
      <w:tr w:rsidR="00E776DF" w:rsidRPr="002A42DD" w14:paraId="79F07F2B" w14:textId="77777777" w:rsidTr="00DA50A5">
        <w:tc>
          <w:tcPr>
            <w:tcW w:w="2127" w:type="dxa"/>
            <w:shd w:val="clear" w:color="auto" w:fill="BFBFBF"/>
          </w:tcPr>
          <w:p w14:paraId="2302965E" w14:textId="77777777" w:rsidR="00E776DF" w:rsidRPr="002A42DD" w:rsidRDefault="00E776DF" w:rsidP="00D6261F">
            <w:pPr>
              <w:rPr>
                <w:rFonts w:ascii="Calibri" w:hAnsi="Calibri"/>
                <w:b/>
                <w:sz w:val="22"/>
                <w:szCs w:val="22"/>
              </w:rPr>
            </w:pPr>
            <w:r w:rsidRPr="002A42DD">
              <w:rPr>
                <w:rFonts w:ascii="Calibri" w:hAnsi="Calibri"/>
                <w:b/>
                <w:sz w:val="22"/>
                <w:szCs w:val="22"/>
              </w:rPr>
              <w:t>Last reviewed on:</w:t>
            </w:r>
          </w:p>
        </w:tc>
        <w:tc>
          <w:tcPr>
            <w:tcW w:w="7314" w:type="dxa"/>
            <w:gridSpan w:val="2"/>
            <w:shd w:val="clear" w:color="auto" w:fill="BFBFBF"/>
          </w:tcPr>
          <w:p w14:paraId="3D0E8118" w14:textId="77777777" w:rsidR="00E776DF" w:rsidRPr="002A42DD" w:rsidRDefault="006D55FC" w:rsidP="00D6261F">
            <w:pPr>
              <w:rPr>
                <w:rFonts w:ascii="Calibri" w:hAnsi="Calibri"/>
                <w:sz w:val="22"/>
                <w:szCs w:val="22"/>
              </w:rPr>
            </w:pPr>
            <w:r>
              <w:rPr>
                <w:rFonts w:ascii="Calibri" w:hAnsi="Calibri"/>
                <w:sz w:val="22"/>
                <w:szCs w:val="22"/>
              </w:rPr>
              <w:t>Sep 2021</w:t>
            </w:r>
          </w:p>
        </w:tc>
      </w:tr>
      <w:tr w:rsidR="00E776DF" w:rsidRPr="002A42DD" w14:paraId="40291FF1" w14:textId="77777777" w:rsidTr="00DA50A5">
        <w:tc>
          <w:tcPr>
            <w:tcW w:w="2127" w:type="dxa"/>
            <w:shd w:val="clear" w:color="auto" w:fill="BFBFBF"/>
          </w:tcPr>
          <w:p w14:paraId="457C2352" w14:textId="77777777" w:rsidR="00E776DF" w:rsidRPr="002A42DD" w:rsidRDefault="00E776DF" w:rsidP="00D6261F">
            <w:pPr>
              <w:rPr>
                <w:rFonts w:ascii="Calibri" w:hAnsi="Calibri"/>
                <w:b/>
                <w:sz w:val="22"/>
                <w:szCs w:val="22"/>
              </w:rPr>
            </w:pPr>
            <w:r w:rsidRPr="002A42DD">
              <w:rPr>
                <w:rFonts w:ascii="Calibri" w:hAnsi="Calibri"/>
                <w:b/>
                <w:sz w:val="22"/>
                <w:szCs w:val="22"/>
              </w:rPr>
              <w:t>Next review due by:</w:t>
            </w:r>
          </w:p>
        </w:tc>
        <w:tc>
          <w:tcPr>
            <w:tcW w:w="7314" w:type="dxa"/>
            <w:gridSpan w:val="2"/>
            <w:shd w:val="clear" w:color="auto" w:fill="BFBFBF"/>
          </w:tcPr>
          <w:p w14:paraId="6CB748E9" w14:textId="77777777" w:rsidR="00E776DF" w:rsidRPr="002A42DD" w:rsidRDefault="006D55FC" w:rsidP="00D6261F">
            <w:pPr>
              <w:rPr>
                <w:rFonts w:ascii="Calibri" w:hAnsi="Calibri"/>
                <w:sz w:val="22"/>
                <w:szCs w:val="22"/>
              </w:rPr>
            </w:pPr>
            <w:r>
              <w:rPr>
                <w:rFonts w:ascii="Calibri" w:hAnsi="Calibri"/>
                <w:sz w:val="22"/>
                <w:szCs w:val="22"/>
              </w:rPr>
              <w:t>Sep 2023</w:t>
            </w:r>
          </w:p>
        </w:tc>
      </w:tr>
    </w:tbl>
    <w:p w14:paraId="0A37501D" w14:textId="77777777" w:rsidR="00D349B5" w:rsidRPr="002A42DD" w:rsidRDefault="00D349B5" w:rsidP="00D6261F">
      <w:pPr>
        <w:rPr>
          <w:rFonts w:ascii="Calibri" w:hAnsi="Calibri"/>
          <w:b/>
          <w:sz w:val="22"/>
          <w:szCs w:val="22"/>
        </w:rPr>
      </w:pPr>
    </w:p>
    <w:p w14:paraId="406425CA" w14:textId="77777777" w:rsidR="00042646" w:rsidRPr="002A42DD" w:rsidRDefault="00042646" w:rsidP="00042646">
      <w:pPr>
        <w:rPr>
          <w:rFonts w:ascii="Calibri" w:hAnsi="Calibri"/>
          <w:b/>
          <w:sz w:val="22"/>
          <w:szCs w:val="22"/>
        </w:rPr>
      </w:pPr>
      <w:r w:rsidRPr="002A42DD">
        <w:rPr>
          <w:rFonts w:ascii="Calibri" w:hAnsi="Calibri"/>
          <w:b/>
          <w:sz w:val="22"/>
          <w:szCs w:val="22"/>
        </w:rPr>
        <w:t>Contents</w:t>
      </w:r>
    </w:p>
    <w:p w14:paraId="1F907ABD" w14:textId="77777777" w:rsidR="00A86127" w:rsidRPr="002A42DD" w:rsidRDefault="00042646">
      <w:pPr>
        <w:pStyle w:val="TOC1"/>
        <w:rPr>
          <w:rFonts w:ascii="Calibri" w:eastAsia="Times New Roman" w:hAnsi="Calibri"/>
          <w:noProof/>
          <w:szCs w:val="22"/>
          <w:lang w:val="en-GB" w:eastAsia="en-GB"/>
        </w:rPr>
      </w:pPr>
      <w:r w:rsidRPr="002A42DD">
        <w:rPr>
          <w:rFonts w:ascii="Calibri" w:hAnsi="Calibri"/>
          <w:szCs w:val="22"/>
        </w:rPr>
        <w:fldChar w:fldCharType="begin"/>
      </w:r>
      <w:r w:rsidRPr="002A42DD">
        <w:rPr>
          <w:rFonts w:ascii="Calibri" w:hAnsi="Calibri"/>
          <w:szCs w:val="22"/>
        </w:rPr>
        <w:instrText xml:space="preserve"> TOC \o "2-2" \t "Heading 1,1" </w:instrText>
      </w:r>
      <w:r w:rsidRPr="002A42DD">
        <w:rPr>
          <w:rFonts w:ascii="Calibri" w:hAnsi="Calibri"/>
          <w:szCs w:val="22"/>
        </w:rPr>
        <w:fldChar w:fldCharType="separate"/>
      </w:r>
      <w:r w:rsidR="00A86127" w:rsidRPr="002A42DD">
        <w:rPr>
          <w:rFonts w:ascii="Calibri" w:hAnsi="Calibri"/>
          <w:noProof/>
          <w:szCs w:val="22"/>
        </w:rPr>
        <w:t>1. Aims</w:t>
      </w:r>
      <w:r w:rsidR="00A86127" w:rsidRPr="002A42DD">
        <w:rPr>
          <w:rFonts w:ascii="Calibri" w:hAnsi="Calibri"/>
          <w:noProof/>
          <w:szCs w:val="22"/>
        </w:rPr>
        <w:tab/>
      </w:r>
      <w:r w:rsidR="00A86127" w:rsidRPr="002A42DD">
        <w:rPr>
          <w:rFonts w:ascii="Calibri" w:hAnsi="Calibri"/>
          <w:noProof/>
          <w:szCs w:val="22"/>
        </w:rPr>
        <w:fldChar w:fldCharType="begin"/>
      </w:r>
      <w:r w:rsidR="00A86127" w:rsidRPr="002A42DD">
        <w:rPr>
          <w:rFonts w:ascii="Calibri" w:hAnsi="Calibri"/>
          <w:noProof/>
          <w:szCs w:val="22"/>
        </w:rPr>
        <w:instrText xml:space="preserve"> PAGEREF _Toc500236918 \h </w:instrText>
      </w:r>
      <w:r w:rsidR="00A86127" w:rsidRPr="002A42DD">
        <w:rPr>
          <w:rFonts w:ascii="Calibri" w:hAnsi="Calibri"/>
          <w:noProof/>
          <w:szCs w:val="22"/>
        </w:rPr>
      </w:r>
      <w:r w:rsidR="00A86127" w:rsidRPr="002A42DD">
        <w:rPr>
          <w:rFonts w:ascii="Calibri" w:hAnsi="Calibri"/>
          <w:noProof/>
          <w:szCs w:val="22"/>
        </w:rPr>
        <w:fldChar w:fldCharType="separate"/>
      </w:r>
      <w:r w:rsidR="00F33D3E" w:rsidRPr="002A42DD">
        <w:rPr>
          <w:rFonts w:ascii="Calibri" w:hAnsi="Calibri"/>
          <w:noProof/>
          <w:szCs w:val="22"/>
        </w:rPr>
        <w:t>3</w:t>
      </w:r>
      <w:r w:rsidR="00A86127" w:rsidRPr="002A42DD">
        <w:rPr>
          <w:rFonts w:ascii="Calibri" w:hAnsi="Calibri"/>
          <w:noProof/>
          <w:szCs w:val="22"/>
        </w:rPr>
        <w:fldChar w:fldCharType="end"/>
      </w:r>
    </w:p>
    <w:p w14:paraId="4D146551"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2. Legislation and guidance</w:t>
      </w:r>
      <w:r w:rsidRPr="002A42DD">
        <w:rPr>
          <w:rFonts w:ascii="Calibri" w:hAnsi="Calibri"/>
          <w:noProof/>
          <w:szCs w:val="22"/>
        </w:rPr>
        <w:tab/>
      </w:r>
      <w:r w:rsidRPr="002A42DD">
        <w:rPr>
          <w:rFonts w:ascii="Calibri" w:hAnsi="Calibri"/>
          <w:noProof/>
          <w:szCs w:val="22"/>
        </w:rPr>
        <w:fldChar w:fldCharType="begin"/>
      </w:r>
      <w:r w:rsidRPr="002A42DD">
        <w:rPr>
          <w:rFonts w:ascii="Calibri" w:hAnsi="Calibri"/>
          <w:noProof/>
          <w:szCs w:val="22"/>
        </w:rPr>
        <w:instrText xml:space="preserve"> PAGEREF _Toc500236919 \h </w:instrText>
      </w:r>
      <w:r w:rsidRPr="002A42DD">
        <w:rPr>
          <w:rFonts w:ascii="Calibri" w:hAnsi="Calibri"/>
          <w:noProof/>
          <w:szCs w:val="22"/>
        </w:rPr>
      </w:r>
      <w:r w:rsidRPr="002A42DD">
        <w:rPr>
          <w:rFonts w:ascii="Calibri" w:hAnsi="Calibri"/>
          <w:noProof/>
          <w:szCs w:val="22"/>
        </w:rPr>
        <w:fldChar w:fldCharType="separate"/>
      </w:r>
      <w:r w:rsidR="00F33D3E" w:rsidRPr="002A42DD">
        <w:rPr>
          <w:rFonts w:ascii="Calibri" w:hAnsi="Calibri"/>
          <w:noProof/>
          <w:szCs w:val="22"/>
        </w:rPr>
        <w:t>3</w:t>
      </w:r>
      <w:r w:rsidRPr="002A42DD">
        <w:rPr>
          <w:rFonts w:ascii="Calibri" w:hAnsi="Calibri"/>
          <w:noProof/>
          <w:szCs w:val="22"/>
        </w:rPr>
        <w:fldChar w:fldCharType="end"/>
      </w:r>
    </w:p>
    <w:p w14:paraId="7FA75DDF"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3. Roles and responsibilities</w:t>
      </w:r>
      <w:r w:rsidRPr="002A42DD">
        <w:rPr>
          <w:rFonts w:ascii="Calibri" w:hAnsi="Calibri"/>
          <w:noProof/>
          <w:szCs w:val="22"/>
        </w:rPr>
        <w:tab/>
      </w:r>
      <w:r w:rsidRPr="002A42DD">
        <w:rPr>
          <w:rFonts w:ascii="Calibri" w:hAnsi="Calibri"/>
          <w:noProof/>
          <w:szCs w:val="22"/>
        </w:rPr>
        <w:fldChar w:fldCharType="begin"/>
      </w:r>
      <w:r w:rsidRPr="002A42DD">
        <w:rPr>
          <w:rFonts w:ascii="Calibri" w:hAnsi="Calibri"/>
          <w:noProof/>
          <w:szCs w:val="22"/>
        </w:rPr>
        <w:instrText xml:space="preserve"> PAGEREF _Toc500236920 \h </w:instrText>
      </w:r>
      <w:r w:rsidRPr="002A42DD">
        <w:rPr>
          <w:rFonts w:ascii="Calibri" w:hAnsi="Calibri"/>
          <w:noProof/>
          <w:szCs w:val="22"/>
        </w:rPr>
      </w:r>
      <w:r w:rsidRPr="002A42DD">
        <w:rPr>
          <w:rFonts w:ascii="Calibri" w:hAnsi="Calibri"/>
          <w:noProof/>
          <w:szCs w:val="22"/>
        </w:rPr>
        <w:fldChar w:fldCharType="separate"/>
      </w:r>
      <w:r w:rsidR="00F33D3E" w:rsidRPr="002A42DD">
        <w:rPr>
          <w:rFonts w:ascii="Calibri" w:hAnsi="Calibri"/>
          <w:noProof/>
          <w:szCs w:val="22"/>
        </w:rPr>
        <w:t>3</w:t>
      </w:r>
      <w:r w:rsidRPr="002A42DD">
        <w:rPr>
          <w:rFonts w:ascii="Calibri" w:hAnsi="Calibri"/>
          <w:noProof/>
          <w:szCs w:val="22"/>
        </w:rPr>
        <w:fldChar w:fldCharType="end"/>
      </w:r>
    </w:p>
    <w:p w14:paraId="44F5F6E4"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4. Educating pupils about online safety</w:t>
      </w:r>
      <w:r w:rsidRPr="002A42DD">
        <w:rPr>
          <w:rFonts w:ascii="Calibri" w:hAnsi="Calibri"/>
          <w:noProof/>
          <w:szCs w:val="22"/>
        </w:rPr>
        <w:tab/>
      </w:r>
      <w:r w:rsidRPr="002A42DD">
        <w:rPr>
          <w:rFonts w:ascii="Calibri" w:hAnsi="Calibri"/>
          <w:noProof/>
          <w:szCs w:val="22"/>
        </w:rPr>
        <w:fldChar w:fldCharType="begin"/>
      </w:r>
      <w:r w:rsidRPr="002A42DD">
        <w:rPr>
          <w:rFonts w:ascii="Calibri" w:hAnsi="Calibri"/>
          <w:noProof/>
          <w:szCs w:val="22"/>
        </w:rPr>
        <w:instrText xml:space="preserve"> PAGEREF _Toc500236921 \h </w:instrText>
      </w:r>
      <w:r w:rsidRPr="002A42DD">
        <w:rPr>
          <w:rFonts w:ascii="Calibri" w:hAnsi="Calibri"/>
          <w:noProof/>
          <w:szCs w:val="22"/>
        </w:rPr>
      </w:r>
      <w:r w:rsidRPr="002A42DD">
        <w:rPr>
          <w:rFonts w:ascii="Calibri" w:hAnsi="Calibri"/>
          <w:noProof/>
          <w:szCs w:val="22"/>
        </w:rPr>
        <w:fldChar w:fldCharType="separate"/>
      </w:r>
      <w:r w:rsidR="00F33D3E" w:rsidRPr="002A42DD">
        <w:rPr>
          <w:rFonts w:ascii="Calibri" w:hAnsi="Calibri"/>
          <w:noProof/>
          <w:szCs w:val="22"/>
        </w:rPr>
        <w:t>5</w:t>
      </w:r>
      <w:r w:rsidRPr="002A42DD">
        <w:rPr>
          <w:rFonts w:ascii="Calibri" w:hAnsi="Calibri"/>
          <w:noProof/>
          <w:szCs w:val="22"/>
        </w:rPr>
        <w:fldChar w:fldCharType="end"/>
      </w:r>
    </w:p>
    <w:p w14:paraId="06C4FD29"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5. Educating parents about online safety</w:t>
      </w:r>
      <w:r w:rsidRPr="002A42DD">
        <w:rPr>
          <w:rFonts w:ascii="Calibri" w:hAnsi="Calibri"/>
          <w:noProof/>
          <w:szCs w:val="22"/>
        </w:rPr>
        <w:tab/>
      </w:r>
      <w:r w:rsidR="0061390A" w:rsidRPr="002A42DD">
        <w:rPr>
          <w:rFonts w:ascii="Calibri" w:hAnsi="Calibri"/>
          <w:noProof/>
          <w:szCs w:val="22"/>
        </w:rPr>
        <w:t>5</w:t>
      </w:r>
    </w:p>
    <w:p w14:paraId="0AC311CC"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6. Cyber-bullying</w:t>
      </w:r>
      <w:r w:rsidRPr="002A42DD">
        <w:rPr>
          <w:rFonts w:ascii="Calibri" w:hAnsi="Calibri"/>
          <w:noProof/>
          <w:szCs w:val="22"/>
        </w:rPr>
        <w:tab/>
      </w:r>
      <w:r w:rsidR="0061390A" w:rsidRPr="002A42DD">
        <w:rPr>
          <w:rFonts w:ascii="Calibri" w:hAnsi="Calibri"/>
          <w:noProof/>
          <w:szCs w:val="22"/>
        </w:rPr>
        <w:t>5</w:t>
      </w:r>
    </w:p>
    <w:p w14:paraId="63A1B15E"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7. Acceptable use of the internet in school</w:t>
      </w:r>
      <w:r w:rsidRPr="002A42DD">
        <w:rPr>
          <w:rFonts w:ascii="Calibri" w:hAnsi="Calibri"/>
          <w:noProof/>
          <w:szCs w:val="22"/>
        </w:rPr>
        <w:tab/>
      </w:r>
      <w:r w:rsidR="0061390A" w:rsidRPr="002A42DD">
        <w:rPr>
          <w:rFonts w:ascii="Calibri" w:hAnsi="Calibri"/>
          <w:noProof/>
          <w:szCs w:val="22"/>
        </w:rPr>
        <w:t>6</w:t>
      </w:r>
    </w:p>
    <w:p w14:paraId="245D37B9"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8. Pupils using mobile devices in school</w:t>
      </w:r>
      <w:r w:rsidRPr="002A42DD">
        <w:rPr>
          <w:rFonts w:ascii="Calibri" w:hAnsi="Calibri"/>
          <w:noProof/>
          <w:szCs w:val="22"/>
        </w:rPr>
        <w:tab/>
      </w:r>
      <w:r w:rsidR="0061390A" w:rsidRPr="002A42DD">
        <w:rPr>
          <w:rFonts w:ascii="Calibri" w:hAnsi="Calibri"/>
          <w:noProof/>
          <w:szCs w:val="22"/>
        </w:rPr>
        <w:t>6</w:t>
      </w:r>
    </w:p>
    <w:p w14:paraId="51EFA4BE"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9. Staff using work devices outside school</w:t>
      </w:r>
      <w:r w:rsidRPr="002A42DD">
        <w:rPr>
          <w:rFonts w:ascii="Calibri" w:hAnsi="Calibri"/>
          <w:noProof/>
          <w:szCs w:val="22"/>
        </w:rPr>
        <w:tab/>
      </w:r>
      <w:r w:rsidR="0061390A" w:rsidRPr="002A42DD">
        <w:rPr>
          <w:rFonts w:ascii="Calibri" w:hAnsi="Calibri"/>
          <w:noProof/>
          <w:szCs w:val="22"/>
        </w:rPr>
        <w:t>7</w:t>
      </w:r>
    </w:p>
    <w:p w14:paraId="424CAB60"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10. How the school will respond to issues of misuse</w:t>
      </w:r>
      <w:r w:rsidRPr="002A42DD">
        <w:rPr>
          <w:rFonts w:ascii="Calibri" w:hAnsi="Calibri"/>
          <w:noProof/>
          <w:szCs w:val="22"/>
        </w:rPr>
        <w:tab/>
      </w:r>
      <w:r w:rsidR="0061390A" w:rsidRPr="002A42DD">
        <w:rPr>
          <w:rFonts w:ascii="Calibri" w:hAnsi="Calibri"/>
          <w:noProof/>
          <w:szCs w:val="22"/>
        </w:rPr>
        <w:t>7</w:t>
      </w:r>
    </w:p>
    <w:p w14:paraId="0ADEB918"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11. Training</w:t>
      </w:r>
      <w:r w:rsidRPr="002A42DD">
        <w:rPr>
          <w:rFonts w:ascii="Calibri" w:hAnsi="Calibri"/>
          <w:noProof/>
          <w:szCs w:val="22"/>
        </w:rPr>
        <w:tab/>
      </w:r>
      <w:r w:rsidR="0061390A" w:rsidRPr="002A42DD">
        <w:rPr>
          <w:rFonts w:ascii="Calibri" w:hAnsi="Calibri"/>
          <w:noProof/>
          <w:szCs w:val="22"/>
        </w:rPr>
        <w:t>7</w:t>
      </w:r>
    </w:p>
    <w:p w14:paraId="7EE20176"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12. Monitoring arrangements</w:t>
      </w:r>
      <w:r w:rsidRPr="002A42DD">
        <w:rPr>
          <w:rFonts w:ascii="Calibri" w:hAnsi="Calibri"/>
          <w:noProof/>
          <w:szCs w:val="22"/>
        </w:rPr>
        <w:tab/>
      </w:r>
      <w:r w:rsidR="0061390A" w:rsidRPr="002A42DD">
        <w:rPr>
          <w:rFonts w:ascii="Calibri" w:hAnsi="Calibri"/>
          <w:noProof/>
          <w:szCs w:val="22"/>
        </w:rPr>
        <w:t>7</w:t>
      </w:r>
    </w:p>
    <w:p w14:paraId="75D66AC6"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13. Links with other policies</w:t>
      </w:r>
      <w:r w:rsidRPr="002A42DD">
        <w:rPr>
          <w:rFonts w:ascii="Calibri" w:hAnsi="Calibri"/>
          <w:noProof/>
          <w:szCs w:val="22"/>
        </w:rPr>
        <w:tab/>
      </w:r>
      <w:r w:rsidR="0061390A" w:rsidRPr="002A42DD">
        <w:rPr>
          <w:rFonts w:ascii="Calibri" w:hAnsi="Calibri"/>
          <w:noProof/>
          <w:szCs w:val="22"/>
        </w:rPr>
        <w:t>7</w:t>
      </w:r>
    </w:p>
    <w:p w14:paraId="1DC599C7"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Appendix 1: acceptable use agreement (pupils and parents/carers)</w:t>
      </w:r>
      <w:r w:rsidRPr="002A42DD">
        <w:rPr>
          <w:rFonts w:ascii="Calibri" w:hAnsi="Calibri"/>
          <w:noProof/>
          <w:szCs w:val="22"/>
        </w:rPr>
        <w:tab/>
      </w:r>
      <w:r w:rsidR="0061390A" w:rsidRPr="002A42DD">
        <w:rPr>
          <w:rFonts w:ascii="Calibri" w:hAnsi="Calibri"/>
          <w:noProof/>
          <w:szCs w:val="22"/>
        </w:rPr>
        <w:t>9</w:t>
      </w:r>
    </w:p>
    <w:p w14:paraId="0164841A"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Appendix 2: acceptable use agreement (staff, governors, volunteers and visitors)</w:t>
      </w:r>
      <w:r w:rsidRPr="002A42DD">
        <w:rPr>
          <w:rFonts w:ascii="Calibri" w:hAnsi="Calibri"/>
          <w:noProof/>
          <w:szCs w:val="22"/>
        </w:rPr>
        <w:tab/>
      </w:r>
      <w:r w:rsidR="0061390A" w:rsidRPr="002A42DD">
        <w:rPr>
          <w:rFonts w:ascii="Calibri" w:hAnsi="Calibri"/>
          <w:noProof/>
          <w:szCs w:val="22"/>
        </w:rPr>
        <w:t>10</w:t>
      </w:r>
    </w:p>
    <w:p w14:paraId="4DE343B4"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Appendix 3: online safety training needs – self-audit for staff</w:t>
      </w:r>
      <w:r w:rsidRPr="002A42DD">
        <w:rPr>
          <w:rFonts w:ascii="Calibri" w:hAnsi="Calibri"/>
          <w:noProof/>
          <w:szCs w:val="22"/>
        </w:rPr>
        <w:tab/>
      </w:r>
      <w:r w:rsidR="0061390A" w:rsidRPr="002A42DD">
        <w:rPr>
          <w:rFonts w:ascii="Calibri" w:hAnsi="Calibri"/>
          <w:noProof/>
          <w:szCs w:val="22"/>
        </w:rPr>
        <w:t>11</w:t>
      </w:r>
    </w:p>
    <w:p w14:paraId="68324625" w14:textId="77777777" w:rsidR="00A86127" w:rsidRPr="002A42DD" w:rsidRDefault="00A86127">
      <w:pPr>
        <w:pStyle w:val="TOC1"/>
        <w:rPr>
          <w:rFonts w:ascii="Calibri" w:eastAsia="Times New Roman" w:hAnsi="Calibri"/>
          <w:noProof/>
          <w:szCs w:val="22"/>
          <w:lang w:val="en-GB" w:eastAsia="en-GB"/>
        </w:rPr>
      </w:pPr>
      <w:r w:rsidRPr="002A42DD">
        <w:rPr>
          <w:rFonts w:ascii="Calibri" w:hAnsi="Calibri"/>
          <w:noProof/>
          <w:szCs w:val="22"/>
        </w:rPr>
        <w:t>Appendix 4: online safety incident report log</w:t>
      </w:r>
      <w:r w:rsidRPr="002A42DD">
        <w:rPr>
          <w:rFonts w:ascii="Calibri" w:hAnsi="Calibri"/>
          <w:noProof/>
          <w:szCs w:val="22"/>
        </w:rPr>
        <w:tab/>
      </w:r>
      <w:r w:rsidR="0061390A" w:rsidRPr="002A42DD">
        <w:rPr>
          <w:rFonts w:ascii="Calibri" w:hAnsi="Calibri"/>
          <w:noProof/>
          <w:szCs w:val="22"/>
        </w:rPr>
        <w:t>12</w:t>
      </w:r>
    </w:p>
    <w:p w14:paraId="5DAB6C7B" w14:textId="77777777" w:rsidR="009B26BD" w:rsidRDefault="00042646" w:rsidP="002A42DD">
      <w:pPr>
        <w:rPr>
          <w:rFonts w:ascii="Calibri" w:hAnsi="Calibri"/>
          <w:sz w:val="22"/>
          <w:szCs w:val="22"/>
        </w:rPr>
      </w:pPr>
      <w:r w:rsidRPr="002A42DD">
        <w:rPr>
          <w:rFonts w:ascii="Calibri" w:hAnsi="Calibri"/>
          <w:sz w:val="22"/>
          <w:szCs w:val="22"/>
        </w:rPr>
        <w:fldChar w:fldCharType="end"/>
      </w:r>
      <w:bookmarkStart w:id="2" w:name="_Toc500236918"/>
      <w:bookmarkEnd w:id="1"/>
    </w:p>
    <w:p w14:paraId="02EB378F" w14:textId="77777777" w:rsidR="00016A6E" w:rsidRDefault="00016A6E" w:rsidP="002A42DD">
      <w:pPr>
        <w:rPr>
          <w:rFonts w:ascii="Calibri" w:hAnsi="Calibri"/>
          <w:sz w:val="22"/>
          <w:szCs w:val="22"/>
        </w:rPr>
      </w:pPr>
    </w:p>
    <w:p w14:paraId="158A1C11" w14:textId="77777777" w:rsidR="00456549" w:rsidRPr="002A42DD" w:rsidRDefault="00EF35A3" w:rsidP="002A42DD">
      <w:pPr>
        <w:rPr>
          <w:rFonts w:ascii="Calibri" w:hAnsi="Calibri"/>
          <w:b/>
          <w:sz w:val="22"/>
          <w:szCs w:val="22"/>
        </w:rPr>
      </w:pPr>
      <w:r w:rsidRPr="002A42DD">
        <w:rPr>
          <w:rFonts w:ascii="Calibri" w:hAnsi="Calibri"/>
          <w:b/>
          <w:sz w:val="22"/>
          <w:szCs w:val="22"/>
        </w:rPr>
        <w:lastRenderedPageBreak/>
        <w:t>1</w:t>
      </w:r>
      <w:r w:rsidR="00456549" w:rsidRPr="002A42DD">
        <w:rPr>
          <w:rFonts w:ascii="Calibri" w:hAnsi="Calibri"/>
          <w:b/>
          <w:sz w:val="22"/>
          <w:szCs w:val="22"/>
        </w:rPr>
        <w:t xml:space="preserve">. </w:t>
      </w:r>
      <w:r w:rsidRPr="002A42DD">
        <w:rPr>
          <w:rFonts w:ascii="Calibri" w:hAnsi="Calibri"/>
          <w:b/>
          <w:sz w:val="22"/>
          <w:szCs w:val="22"/>
        </w:rPr>
        <w:t>Aims</w:t>
      </w:r>
      <w:bookmarkEnd w:id="2"/>
    </w:p>
    <w:p w14:paraId="3D8D4304"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Our school aims to:  </w:t>
      </w:r>
    </w:p>
    <w:p w14:paraId="0EB40C93"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Have robust processes in place to ensure the online safety of pupils, </w:t>
      </w:r>
      <w:r w:rsidR="00E17F2D" w:rsidRPr="002A42DD">
        <w:rPr>
          <w:rFonts w:ascii="Calibri" w:hAnsi="Calibri"/>
          <w:sz w:val="22"/>
          <w:szCs w:val="22"/>
        </w:rPr>
        <w:t xml:space="preserve">staff, </w:t>
      </w:r>
      <w:r w:rsidRPr="002A42DD">
        <w:rPr>
          <w:rFonts w:ascii="Calibri" w:hAnsi="Calibri"/>
          <w:sz w:val="22"/>
          <w:szCs w:val="22"/>
        </w:rPr>
        <w:t>volunteers and governors</w:t>
      </w:r>
    </w:p>
    <w:p w14:paraId="346975F1"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Deliver an effective approach to online safety, which empowers </w:t>
      </w:r>
      <w:r w:rsidR="00D451EE" w:rsidRPr="002A42DD">
        <w:rPr>
          <w:rFonts w:ascii="Calibri" w:hAnsi="Calibri"/>
          <w:sz w:val="22"/>
          <w:szCs w:val="22"/>
        </w:rPr>
        <w:t>us</w:t>
      </w:r>
      <w:r w:rsidRPr="002A42DD">
        <w:rPr>
          <w:rFonts w:ascii="Calibri" w:hAnsi="Calibri"/>
          <w:sz w:val="22"/>
          <w:szCs w:val="22"/>
        </w:rPr>
        <w:t xml:space="preserve"> to protect and educate the whole school community in </w:t>
      </w:r>
      <w:r w:rsidR="00D451EE" w:rsidRPr="002A42DD">
        <w:rPr>
          <w:rFonts w:ascii="Calibri" w:hAnsi="Calibri"/>
          <w:sz w:val="22"/>
          <w:szCs w:val="22"/>
        </w:rPr>
        <w:t>its</w:t>
      </w:r>
      <w:r w:rsidRPr="002A42DD">
        <w:rPr>
          <w:rFonts w:ascii="Calibri" w:hAnsi="Calibri"/>
          <w:sz w:val="22"/>
          <w:szCs w:val="22"/>
        </w:rPr>
        <w:t xml:space="preserve"> use of technology</w:t>
      </w:r>
    </w:p>
    <w:p w14:paraId="1DD7F401"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Establish clear mechanisms to identify, intervene and escalate an incident, where appropriate</w:t>
      </w:r>
    </w:p>
    <w:p w14:paraId="31DFA780" w14:textId="77777777" w:rsidR="00456549" w:rsidRPr="002A42DD" w:rsidRDefault="00EF35A3" w:rsidP="002A42DD">
      <w:pPr>
        <w:pStyle w:val="Heading1"/>
        <w:rPr>
          <w:sz w:val="22"/>
          <w:szCs w:val="22"/>
        </w:rPr>
      </w:pPr>
      <w:bookmarkStart w:id="3" w:name="_Toc500236919"/>
      <w:r w:rsidRPr="002A42DD">
        <w:rPr>
          <w:sz w:val="22"/>
          <w:szCs w:val="22"/>
        </w:rPr>
        <w:t>2. Legislation and guidance</w:t>
      </w:r>
      <w:bookmarkEnd w:id="3"/>
    </w:p>
    <w:p w14:paraId="0D79A0A5"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This policy is based on the Department for Education’s statutory </w:t>
      </w:r>
      <w:r w:rsidR="00654651" w:rsidRPr="002A42DD">
        <w:rPr>
          <w:rFonts w:ascii="Calibri" w:hAnsi="Calibri"/>
          <w:sz w:val="22"/>
          <w:szCs w:val="22"/>
          <w:lang w:val="en-GB" w:eastAsia="ja-JP"/>
        </w:rPr>
        <w:t xml:space="preserve">safeguarding </w:t>
      </w:r>
      <w:r w:rsidRPr="002A42DD">
        <w:rPr>
          <w:rFonts w:ascii="Calibri" w:hAnsi="Calibri"/>
          <w:sz w:val="22"/>
          <w:szCs w:val="22"/>
          <w:lang w:val="en-GB" w:eastAsia="ja-JP"/>
        </w:rPr>
        <w:t xml:space="preserve">guidance, </w:t>
      </w:r>
      <w:hyperlink r:id="rId14" w:history="1">
        <w:r w:rsidRPr="002A42DD">
          <w:rPr>
            <w:rStyle w:val="Hyperlink"/>
            <w:rFonts w:ascii="Calibri" w:hAnsi="Calibri"/>
            <w:sz w:val="22"/>
            <w:szCs w:val="22"/>
          </w:rPr>
          <w:t>Keeping Children Safe in Education</w:t>
        </w:r>
      </w:hyperlink>
      <w:r w:rsidR="004834EE" w:rsidRPr="002A42DD">
        <w:rPr>
          <w:rFonts w:ascii="Calibri" w:hAnsi="Calibri"/>
          <w:sz w:val="22"/>
          <w:szCs w:val="22"/>
          <w:lang w:val="en-GB" w:eastAsia="ja-JP"/>
        </w:rPr>
        <w:t xml:space="preserve">, </w:t>
      </w:r>
      <w:r w:rsidRPr="002A42DD">
        <w:rPr>
          <w:rFonts w:ascii="Calibri" w:hAnsi="Calibri"/>
          <w:sz w:val="22"/>
          <w:szCs w:val="22"/>
          <w:lang w:val="en-GB" w:eastAsia="ja-JP"/>
        </w:rPr>
        <w:t xml:space="preserve">and </w:t>
      </w:r>
      <w:r w:rsidR="00654651" w:rsidRPr="002A42DD">
        <w:rPr>
          <w:rFonts w:ascii="Calibri" w:hAnsi="Calibri"/>
          <w:sz w:val="22"/>
          <w:szCs w:val="22"/>
          <w:lang w:val="en-GB" w:eastAsia="ja-JP"/>
        </w:rPr>
        <w:t>its</w:t>
      </w:r>
      <w:r w:rsidR="004834EE" w:rsidRPr="002A42DD">
        <w:rPr>
          <w:rFonts w:ascii="Calibri" w:hAnsi="Calibri"/>
          <w:sz w:val="22"/>
          <w:szCs w:val="22"/>
          <w:lang w:val="en-GB" w:eastAsia="ja-JP"/>
        </w:rPr>
        <w:t xml:space="preserve"> advice for schools on</w:t>
      </w:r>
      <w:r w:rsidR="00654651" w:rsidRPr="002A42DD">
        <w:rPr>
          <w:rFonts w:ascii="Calibri" w:hAnsi="Calibri"/>
          <w:sz w:val="22"/>
          <w:szCs w:val="22"/>
          <w:lang w:val="en-GB" w:eastAsia="ja-JP"/>
        </w:rPr>
        <w:t xml:space="preserve"> </w:t>
      </w:r>
      <w:hyperlink r:id="rId15" w:history="1">
        <w:r w:rsidRPr="002A42DD">
          <w:rPr>
            <w:rStyle w:val="Hyperlink"/>
            <w:rFonts w:ascii="Calibri" w:hAnsi="Calibri"/>
            <w:sz w:val="22"/>
            <w:szCs w:val="22"/>
          </w:rPr>
          <w:t>preventing and tackling bullying</w:t>
        </w:r>
      </w:hyperlink>
      <w:r w:rsidR="006565E1" w:rsidRPr="002A42DD">
        <w:rPr>
          <w:rFonts w:ascii="Calibri" w:hAnsi="Calibri"/>
          <w:sz w:val="22"/>
          <w:szCs w:val="22"/>
          <w:lang w:val="en-GB" w:eastAsia="ja-JP"/>
        </w:rPr>
        <w:t xml:space="preserve"> and </w:t>
      </w:r>
      <w:hyperlink r:id="rId16" w:history="1">
        <w:r w:rsidR="00E62D26" w:rsidRPr="002A42DD">
          <w:rPr>
            <w:rStyle w:val="Hyperlink"/>
            <w:rFonts w:ascii="Calibri" w:hAnsi="Calibri"/>
            <w:sz w:val="22"/>
            <w:szCs w:val="22"/>
            <w:lang w:val="en-GB" w:eastAsia="ja-JP"/>
          </w:rPr>
          <w:t>searching, screening and confiscation</w:t>
        </w:r>
      </w:hyperlink>
      <w:r w:rsidR="006565E1" w:rsidRPr="002A42DD">
        <w:rPr>
          <w:rFonts w:ascii="Calibri" w:hAnsi="Calibri"/>
          <w:sz w:val="22"/>
          <w:szCs w:val="22"/>
          <w:lang w:val="en-GB" w:eastAsia="ja-JP"/>
        </w:rPr>
        <w:t xml:space="preserve">. It also refers to the Department’s guidance on </w:t>
      </w:r>
      <w:hyperlink r:id="rId17" w:history="1">
        <w:r w:rsidR="006565E1" w:rsidRPr="002A42DD">
          <w:rPr>
            <w:rStyle w:val="Hyperlink"/>
            <w:rFonts w:ascii="Calibri" w:hAnsi="Calibri"/>
            <w:sz w:val="22"/>
            <w:szCs w:val="22"/>
            <w:lang w:val="en-GB" w:eastAsia="ja-JP"/>
          </w:rPr>
          <w:t>pr</w:t>
        </w:r>
        <w:r w:rsidR="00D451EE" w:rsidRPr="002A42DD">
          <w:rPr>
            <w:rStyle w:val="Hyperlink"/>
            <w:rFonts w:ascii="Calibri" w:hAnsi="Calibri"/>
            <w:sz w:val="22"/>
            <w:szCs w:val="22"/>
            <w:lang w:val="en-GB" w:eastAsia="ja-JP"/>
          </w:rPr>
          <w:t>otecting children</w:t>
        </w:r>
        <w:r w:rsidR="006565E1" w:rsidRPr="002A42DD">
          <w:rPr>
            <w:rStyle w:val="Hyperlink"/>
            <w:rFonts w:ascii="Calibri" w:hAnsi="Calibri"/>
            <w:sz w:val="22"/>
            <w:szCs w:val="22"/>
            <w:lang w:val="en-GB" w:eastAsia="ja-JP"/>
          </w:rPr>
          <w:t xml:space="preserve"> from </w:t>
        </w:r>
        <w:r w:rsidR="00D451EE" w:rsidRPr="002A42DD">
          <w:rPr>
            <w:rStyle w:val="Hyperlink"/>
            <w:rFonts w:ascii="Calibri" w:hAnsi="Calibri"/>
            <w:sz w:val="22"/>
            <w:szCs w:val="22"/>
            <w:lang w:val="en-GB" w:eastAsia="ja-JP"/>
          </w:rPr>
          <w:t>radicalisation</w:t>
        </w:r>
      </w:hyperlink>
      <w:r w:rsidR="006565E1" w:rsidRPr="002A42DD">
        <w:rPr>
          <w:rFonts w:ascii="Calibri" w:hAnsi="Calibri"/>
          <w:sz w:val="22"/>
          <w:szCs w:val="22"/>
          <w:lang w:val="en-GB" w:eastAsia="ja-JP"/>
        </w:rPr>
        <w:t>.</w:t>
      </w:r>
    </w:p>
    <w:p w14:paraId="7B24C018"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It</w:t>
      </w:r>
      <w:r w:rsidRPr="002A42DD">
        <w:rPr>
          <w:rFonts w:ascii="Calibri" w:hAnsi="Calibri"/>
          <w:sz w:val="22"/>
          <w:szCs w:val="22"/>
          <w:lang w:eastAsia="ja-JP"/>
        </w:rPr>
        <w:t xml:space="preserve"> </w:t>
      </w:r>
      <w:r w:rsidRPr="002A42DD">
        <w:rPr>
          <w:rFonts w:ascii="Calibri" w:hAnsi="Calibri"/>
          <w:sz w:val="22"/>
          <w:szCs w:val="22"/>
          <w:lang w:val="en-GB" w:eastAsia="ja-JP"/>
        </w:rPr>
        <w:t>reflects</w:t>
      </w:r>
      <w:r w:rsidRPr="002A42DD">
        <w:rPr>
          <w:rFonts w:ascii="Calibri" w:hAnsi="Calibri"/>
          <w:sz w:val="22"/>
          <w:szCs w:val="22"/>
          <w:lang w:eastAsia="ja-JP"/>
        </w:rPr>
        <w:t xml:space="preserve"> existing legislation</w:t>
      </w:r>
      <w:r w:rsidR="00434939" w:rsidRPr="002A42DD">
        <w:rPr>
          <w:rFonts w:ascii="Calibri" w:hAnsi="Calibri"/>
          <w:sz w:val="22"/>
          <w:szCs w:val="22"/>
          <w:lang w:eastAsia="ja-JP"/>
        </w:rPr>
        <w:t>,</w:t>
      </w:r>
      <w:r w:rsidRPr="002A42DD">
        <w:rPr>
          <w:rFonts w:ascii="Calibri" w:hAnsi="Calibri"/>
          <w:sz w:val="22"/>
          <w:szCs w:val="22"/>
          <w:lang w:eastAsia="ja-JP"/>
        </w:rPr>
        <w:t xml:space="preserve"> including but not limited to the </w:t>
      </w:r>
      <w:hyperlink r:id="rId18" w:history="1">
        <w:r w:rsidRPr="002A42DD">
          <w:rPr>
            <w:rStyle w:val="Hyperlink"/>
            <w:rFonts w:ascii="Calibri" w:hAnsi="Calibri"/>
            <w:sz w:val="22"/>
            <w:szCs w:val="22"/>
          </w:rPr>
          <w:t>Education Act 1996</w:t>
        </w:r>
      </w:hyperlink>
      <w:r w:rsidRPr="002A42DD">
        <w:rPr>
          <w:rFonts w:ascii="Calibri" w:hAnsi="Calibri"/>
          <w:sz w:val="22"/>
          <w:szCs w:val="22"/>
          <w:lang w:eastAsia="ja-JP"/>
        </w:rPr>
        <w:t xml:space="preserve"> (as amended), the </w:t>
      </w:r>
      <w:hyperlink r:id="rId19" w:history="1">
        <w:r w:rsidRPr="002A42DD">
          <w:rPr>
            <w:rStyle w:val="Hyperlink"/>
            <w:rFonts w:ascii="Calibri" w:hAnsi="Calibri"/>
            <w:sz w:val="22"/>
            <w:szCs w:val="22"/>
          </w:rPr>
          <w:t>Education and Inspections Act 2006</w:t>
        </w:r>
      </w:hyperlink>
      <w:r w:rsidR="00D451EE" w:rsidRPr="002A42DD">
        <w:rPr>
          <w:rFonts w:ascii="Calibri" w:hAnsi="Calibri"/>
          <w:sz w:val="22"/>
          <w:szCs w:val="22"/>
          <w:lang w:eastAsia="ja-JP"/>
        </w:rPr>
        <w:t xml:space="preserve"> and</w:t>
      </w:r>
      <w:r w:rsidR="00FE4C7E" w:rsidRPr="002A42DD">
        <w:rPr>
          <w:rFonts w:ascii="Calibri" w:hAnsi="Calibri"/>
          <w:sz w:val="22"/>
          <w:szCs w:val="22"/>
          <w:lang w:eastAsia="ja-JP"/>
        </w:rPr>
        <w:t xml:space="preserve"> </w:t>
      </w:r>
      <w:r w:rsidRPr="002A42DD">
        <w:rPr>
          <w:rFonts w:ascii="Calibri" w:hAnsi="Calibri"/>
          <w:sz w:val="22"/>
          <w:szCs w:val="22"/>
          <w:lang w:eastAsia="ja-JP"/>
        </w:rPr>
        <w:t xml:space="preserve">the </w:t>
      </w:r>
      <w:hyperlink r:id="rId20" w:history="1">
        <w:r w:rsidRPr="002A42DD">
          <w:rPr>
            <w:rStyle w:val="Hyperlink"/>
            <w:rFonts w:ascii="Calibri" w:hAnsi="Calibri"/>
            <w:sz w:val="22"/>
            <w:szCs w:val="22"/>
          </w:rPr>
          <w:t>Equality Act 2010</w:t>
        </w:r>
      </w:hyperlink>
      <w:r w:rsidR="00D451EE" w:rsidRPr="002A42DD">
        <w:rPr>
          <w:rFonts w:ascii="Calibri" w:hAnsi="Calibri"/>
          <w:sz w:val="22"/>
          <w:szCs w:val="22"/>
          <w:lang w:eastAsia="ja-JP"/>
        </w:rPr>
        <w:t>. In addition, it reflects</w:t>
      </w:r>
      <w:r w:rsidR="006565E1" w:rsidRPr="002A42DD">
        <w:rPr>
          <w:rFonts w:ascii="Calibri" w:hAnsi="Calibri"/>
          <w:sz w:val="22"/>
          <w:szCs w:val="22"/>
          <w:lang w:eastAsia="ja-JP"/>
        </w:rPr>
        <w:t xml:space="preserve"> the </w:t>
      </w:r>
      <w:hyperlink r:id="rId21" w:history="1">
        <w:r w:rsidRPr="002A42DD">
          <w:rPr>
            <w:rStyle w:val="Hyperlink"/>
            <w:rFonts w:ascii="Calibri" w:hAnsi="Calibri"/>
            <w:sz w:val="22"/>
            <w:szCs w:val="22"/>
          </w:rPr>
          <w:t>Education Act 2011</w:t>
        </w:r>
      </w:hyperlink>
      <w:r w:rsidR="00D451EE" w:rsidRPr="002A42DD">
        <w:rPr>
          <w:rFonts w:ascii="Calibri" w:hAnsi="Calibri"/>
          <w:sz w:val="22"/>
          <w:szCs w:val="22"/>
          <w:lang w:val="en-GB" w:eastAsia="ja-JP"/>
        </w:rPr>
        <w:t xml:space="preserve">, </w:t>
      </w:r>
      <w:r w:rsidRPr="002A42DD">
        <w:rPr>
          <w:rFonts w:ascii="Calibri" w:hAnsi="Calibri"/>
          <w:sz w:val="22"/>
          <w:szCs w:val="22"/>
          <w:lang w:val="en-GB" w:eastAsia="ja-JP"/>
        </w:rPr>
        <w:t xml:space="preserve">which </w:t>
      </w:r>
      <w:r w:rsidRPr="002A42DD">
        <w:rPr>
          <w:rFonts w:ascii="Calibri" w:hAnsi="Calibri"/>
          <w:sz w:val="22"/>
          <w:szCs w:val="22"/>
          <w:lang w:eastAsia="ja-JP"/>
        </w:rPr>
        <w:t xml:space="preserve">has given </w:t>
      </w:r>
      <w:r w:rsidRPr="002A42DD">
        <w:rPr>
          <w:rFonts w:ascii="Calibri" w:hAnsi="Calibri"/>
          <w:sz w:val="22"/>
          <w:szCs w:val="22"/>
          <w:lang w:val="en-GB" w:eastAsia="ja-JP"/>
        </w:rPr>
        <w:t>teachers stronger powers to tackle cyber-bullying by, if necessary, searching for and deleting inappropriate images or files on</w:t>
      </w:r>
      <w:r w:rsidR="00EB0E5B" w:rsidRPr="002A42DD">
        <w:rPr>
          <w:rFonts w:ascii="Calibri" w:hAnsi="Calibri"/>
          <w:sz w:val="22"/>
          <w:szCs w:val="22"/>
          <w:lang w:val="en-GB" w:eastAsia="ja-JP"/>
        </w:rPr>
        <w:t xml:space="preserve"> pupils’</w:t>
      </w:r>
      <w:r w:rsidRPr="002A42DD">
        <w:rPr>
          <w:rFonts w:ascii="Calibri" w:hAnsi="Calibri"/>
          <w:sz w:val="22"/>
          <w:szCs w:val="22"/>
          <w:lang w:val="en-GB" w:eastAsia="ja-JP"/>
        </w:rPr>
        <w:t xml:space="preserve"> electronic devices where they believe there is a ‘good reason’ to do so.</w:t>
      </w:r>
    </w:p>
    <w:p w14:paraId="35C32AFC"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The policy also takes into account the </w:t>
      </w:r>
      <w:hyperlink r:id="rId22" w:history="1">
        <w:r w:rsidRPr="002A42DD">
          <w:rPr>
            <w:rStyle w:val="Hyperlink"/>
            <w:rFonts w:ascii="Calibri" w:hAnsi="Calibri"/>
            <w:sz w:val="22"/>
            <w:szCs w:val="22"/>
          </w:rPr>
          <w:t>National Curriculum computing programmes of study</w:t>
        </w:r>
      </w:hyperlink>
      <w:r w:rsidR="00AF3462" w:rsidRPr="002A42DD">
        <w:rPr>
          <w:rFonts w:ascii="Calibri" w:hAnsi="Calibri"/>
          <w:sz w:val="22"/>
          <w:szCs w:val="22"/>
          <w:lang w:val="en-GB" w:eastAsia="ja-JP"/>
        </w:rPr>
        <w:t>.</w:t>
      </w:r>
    </w:p>
    <w:p w14:paraId="5D8C40FC" w14:textId="77777777" w:rsidR="00204ED2" w:rsidRPr="002A42DD" w:rsidRDefault="00204ED2" w:rsidP="00FE7F97">
      <w:pPr>
        <w:spacing w:before="100" w:beforeAutospacing="1" w:after="0"/>
        <w:rPr>
          <w:rFonts w:ascii="Calibri" w:hAnsi="Calibri"/>
          <w:sz w:val="22"/>
          <w:szCs w:val="22"/>
        </w:rPr>
      </w:pPr>
      <w:r w:rsidRPr="002A42DD">
        <w:rPr>
          <w:rFonts w:ascii="Calibri" w:hAnsi="Calibri"/>
          <w:sz w:val="22"/>
          <w:szCs w:val="22"/>
        </w:rPr>
        <w:t>This policy complies with our funding agreement and articles of association.</w:t>
      </w:r>
    </w:p>
    <w:p w14:paraId="7726E004" w14:textId="77777777" w:rsidR="00456549" w:rsidRPr="002A42DD" w:rsidRDefault="00EF35A3" w:rsidP="002A42DD">
      <w:pPr>
        <w:pStyle w:val="Heading1"/>
        <w:rPr>
          <w:sz w:val="22"/>
          <w:szCs w:val="22"/>
        </w:rPr>
      </w:pPr>
      <w:bookmarkStart w:id="4" w:name="_Toc500236920"/>
      <w:r w:rsidRPr="002A42DD">
        <w:rPr>
          <w:sz w:val="22"/>
          <w:szCs w:val="22"/>
        </w:rPr>
        <w:t>3. Roles and responsibilities</w:t>
      </w:r>
      <w:bookmarkEnd w:id="4"/>
    </w:p>
    <w:p w14:paraId="1849F710" w14:textId="77777777" w:rsidR="00EF35A3" w:rsidRPr="002A42DD" w:rsidRDefault="00432616" w:rsidP="00FE7F97">
      <w:pPr>
        <w:spacing w:before="100" w:beforeAutospacing="1" w:after="0"/>
        <w:rPr>
          <w:rFonts w:ascii="Calibri" w:hAnsi="Calibri"/>
          <w:b/>
          <w:color w:val="FF0000"/>
          <w:sz w:val="22"/>
          <w:szCs w:val="22"/>
          <w:lang w:eastAsia="ja-JP"/>
        </w:rPr>
      </w:pPr>
      <w:r w:rsidRPr="002A42DD">
        <w:rPr>
          <w:rFonts w:ascii="Calibri" w:hAnsi="Calibri"/>
          <w:b/>
          <w:sz w:val="22"/>
          <w:szCs w:val="22"/>
          <w:lang w:val="en-GB" w:eastAsia="ja-JP"/>
        </w:rPr>
        <w:t>3</w:t>
      </w:r>
      <w:r w:rsidR="00EF35A3" w:rsidRPr="002A42DD">
        <w:rPr>
          <w:rFonts w:ascii="Calibri" w:hAnsi="Calibri"/>
          <w:b/>
          <w:sz w:val="22"/>
          <w:szCs w:val="22"/>
          <w:lang w:val="en-GB" w:eastAsia="ja-JP"/>
        </w:rPr>
        <w:t>.1</w:t>
      </w:r>
      <w:r w:rsidRPr="002A42DD">
        <w:rPr>
          <w:rFonts w:ascii="Calibri" w:hAnsi="Calibri"/>
          <w:b/>
          <w:sz w:val="22"/>
          <w:szCs w:val="22"/>
          <w:lang w:val="en-GB" w:eastAsia="ja-JP"/>
        </w:rPr>
        <w:t> </w:t>
      </w:r>
      <w:r w:rsidR="00EF35A3" w:rsidRPr="002A42DD">
        <w:rPr>
          <w:rFonts w:ascii="Calibri" w:hAnsi="Calibri"/>
          <w:b/>
          <w:sz w:val="22"/>
          <w:szCs w:val="22"/>
          <w:lang w:val="en-GB" w:eastAsia="ja-JP"/>
        </w:rPr>
        <w:t>The governing board</w:t>
      </w:r>
      <w:r w:rsidR="00EF35A3" w:rsidRPr="002A42DD">
        <w:rPr>
          <w:rFonts w:ascii="Calibri" w:hAnsi="Calibri"/>
          <w:b/>
          <w:sz w:val="22"/>
          <w:szCs w:val="22"/>
          <w:lang w:eastAsia="ja-JP"/>
        </w:rPr>
        <w:t xml:space="preserve"> </w:t>
      </w:r>
    </w:p>
    <w:p w14:paraId="4F86B829" w14:textId="77777777" w:rsidR="00EF35A3" w:rsidRPr="002A42DD" w:rsidRDefault="00EF35A3" w:rsidP="00FE7F97">
      <w:pPr>
        <w:spacing w:before="100" w:beforeAutospacing="1" w:after="0"/>
        <w:rPr>
          <w:rFonts w:ascii="Calibri" w:eastAsia="Arial" w:hAnsi="Calibri" w:cs="Arial"/>
          <w:sz w:val="22"/>
          <w:szCs w:val="22"/>
          <w:lang w:eastAsia="ja-JP"/>
        </w:rPr>
      </w:pPr>
      <w:r w:rsidRPr="002A42DD">
        <w:rPr>
          <w:rFonts w:ascii="Calibri" w:eastAsia="Arial" w:hAnsi="Calibri" w:cs="Arial"/>
          <w:sz w:val="22"/>
          <w:szCs w:val="22"/>
          <w:lang w:val="en-GB" w:eastAsia="ja-JP"/>
        </w:rPr>
        <w:t>The governing board has overall responsibility for monitoring this policy</w:t>
      </w:r>
      <w:r w:rsidR="009972E5" w:rsidRPr="002A42DD">
        <w:rPr>
          <w:rFonts w:ascii="Calibri" w:eastAsia="Arial" w:hAnsi="Calibri" w:cs="Arial"/>
          <w:sz w:val="22"/>
          <w:szCs w:val="22"/>
          <w:lang w:val="en-GB" w:eastAsia="ja-JP"/>
        </w:rPr>
        <w:t xml:space="preserve"> and holding the headteacher to account for its implementation</w:t>
      </w:r>
      <w:r w:rsidRPr="002A42DD">
        <w:rPr>
          <w:rFonts w:ascii="Calibri" w:eastAsia="Arial" w:hAnsi="Calibri" w:cs="Arial"/>
          <w:sz w:val="22"/>
          <w:szCs w:val="22"/>
          <w:lang w:eastAsia="ja-JP"/>
        </w:rPr>
        <w:t>.Th</w:t>
      </w:r>
      <w:r w:rsidR="009A3D57" w:rsidRPr="002A42DD">
        <w:rPr>
          <w:rFonts w:ascii="Calibri" w:eastAsia="Arial" w:hAnsi="Calibri" w:cs="Arial"/>
          <w:sz w:val="22"/>
          <w:szCs w:val="22"/>
          <w:lang w:eastAsia="ja-JP"/>
        </w:rPr>
        <w:t xml:space="preserve">e governing board will </w:t>
      </w:r>
      <w:r w:rsidRPr="002A42DD">
        <w:rPr>
          <w:rFonts w:ascii="Calibri" w:eastAsia="Arial" w:hAnsi="Calibri" w:cs="Arial"/>
          <w:sz w:val="22"/>
          <w:szCs w:val="22"/>
          <w:lang w:eastAsia="ja-JP"/>
        </w:rPr>
        <w:t>co</w:t>
      </w:r>
      <w:r w:rsidR="00AF3462" w:rsidRPr="002A42DD">
        <w:rPr>
          <w:rFonts w:ascii="Calibri" w:eastAsia="Arial" w:hAnsi="Calibri" w:cs="Arial"/>
          <w:sz w:val="22"/>
          <w:szCs w:val="22"/>
          <w:lang w:eastAsia="ja-JP"/>
        </w:rPr>
        <w:t>-</w:t>
      </w:r>
      <w:r w:rsidRPr="002A42DD">
        <w:rPr>
          <w:rFonts w:ascii="Calibri" w:eastAsia="Arial" w:hAnsi="Calibri" w:cs="Arial"/>
          <w:sz w:val="22"/>
          <w:szCs w:val="22"/>
          <w:lang w:eastAsia="ja-JP"/>
        </w:rPr>
        <w:t>ordinat</w:t>
      </w:r>
      <w:r w:rsidR="009A3D57" w:rsidRPr="002A42DD">
        <w:rPr>
          <w:rFonts w:ascii="Calibri" w:eastAsia="Arial" w:hAnsi="Calibri" w:cs="Arial"/>
          <w:sz w:val="22"/>
          <w:szCs w:val="22"/>
          <w:lang w:eastAsia="ja-JP"/>
        </w:rPr>
        <w:t>e</w:t>
      </w:r>
      <w:r w:rsidRPr="002A42DD">
        <w:rPr>
          <w:rFonts w:ascii="Calibri" w:eastAsia="Arial" w:hAnsi="Calibri" w:cs="Arial"/>
          <w:sz w:val="22"/>
          <w:szCs w:val="22"/>
          <w:lang w:eastAsia="ja-JP"/>
        </w:rPr>
        <w:t xml:space="preserve"> regular meetings with appropriate </w:t>
      </w:r>
      <w:r w:rsidR="00AF3462" w:rsidRPr="002A42DD">
        <w:rPr>
          <w:rFonts w:ascii="Calibri" w:eastAsia="Arial" w:hAnsi="Calibri" w:cs="Arial"/>
          <w:sz w:val="22"/>
          <w:szCs w:val="22"/>
          <w:lang w:eastAsia="ja-JP"/>
        </w:rPr>
        <w:t>staff</w:t>
      </w:r>
      <w:r w:rsidRPr="002A42DD">
        <w:rPr>
          <w:rFonts w:ascii="Calibri" w:eastAsia="Arial" w:hAnsi="Calibri" w:cs="Arial"/>
          <w:sz w:val="22"/>
          <w:szCs w:val="22"/>
          <w:lang w:eastAsia="ja-JP"/>
        </w:rPr>
        <w:t xml:space="preserve"> to discuss online safety,</w:t>
      </w:r>
      <w:r w:rsidR="009A3D57" w:rsidRPr="002A42DD">
        <w:rPr>
          <w:rFonts w:ascii="Calibri" w:eastAsia="Arial" w:hAnsi="Calibri" w:cs="Arial"/>
          <w:sz w:val="22"/>
          <w:szCs w:val="22"/>
          <w:lang w:eastAsia="ja-JP"/>
        </w:rPr>
        <w:t xml:space="preserve"> and</w:t>
      </w:r>
      <w:r w:rsidRPr="002A42DD">
        <w:rPr>
          <w:rFonts w:ascii="Calibri" w:eastAsia="Arial" w:hAnsi="Calibri" w:cs="Arial"/>
          <w:sz w:val="22"/>
          <w:szCs w:val="22"/>
          <w:lang w:eastAsia="ja-JP"/>
        </w:rPr>
        <w:t xml:space="preserve"> monitor online safety logs as provided by the designated safeguarding lead (DSL). </w:t>
      </w:r>
      <w:r w:rsidRPr="002A42DD">
        <w:rPr>
          <w:rFonts w:ascii="Calibri" w:hAnsi="Calibri"/>
          <w:sz w:val="22"/>
          <w:szCs w:val="22"/>
          <w:lang w:val="en-GB" w:eastAsia="ja-JP"/>
        </w:rPr>
        <w:t xml:space="preserve">The governor who oversees online safety is </w:t>
      </w:r>
      <w:r w:rsidR="00626F3D" w:rsidRPr="002A42DD">
        <w:rPr>
          <w:rFonts w:ascii="Calibri" w:hAnsi="Calibri"/>
          <w:sz w:val="22"/>
          <w:szCs w:val="22"/>
          <w:lang w:val="en-GB" w:eastAsia="ja-JP"/>
        </w:rPr>
        <w:t>Phillip Gladwin.</w:t>
      </w:r>
    </w:p>
    <w:p w14:paraId="390568BF" w14:textId="77777777" w:rsidR="00986E2D" w:rsidRPr="002A42DD" w:rsidRDefault="00986E2D"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All governors </w:t>
      </w:r>
      <w:r w:rsidR="007C7E3E" w:rsidRPr="002A42DD">
        <w:rPr>
          <w:rFonts w:ascii="Calibri" w:hAnsi="Calibri"/>
          <w:sz w:val="22"/>
          <w:szCs w:val="22"/>
          <w:lang w:val="en-GB" w:eastAsia="ja-JP"/>
        </w:rPr>
        <w:t>will</w:t>
      </w:r>
      <w:r w:rsidRPr="002A42DD">
        <w:rPr>
          <w:rFonts w:ascii="Calibri" w:hAnsi="Calibri"/>
          <w:sz w:val="22"/>
          <w:szCs w:val="22"/>
          <w:lang w:val="en-GB" w:eastAsia="ja-JP"/>
        </w:rPr>
        <w:t>:</w:t>
      </w:r>
    </w:p>
    <w:p w14:paraId="42A9BBFD" w14:textId="77777777" w:rsidR="007C7E3E" w:rsidRPr="002A42DD" w:rsidRDefault="007C7E3E" w:rsidP="00FE7F97">
      <w:pPr>
        <w:pStyle w:val="ColorfulList-Accent11"/>
        <w:spacing w:before="100" w:beforeAutospacing="1" w:after="0"/>
        <w:rPr>
          <w:rFonts w:ascii="Calibri" w:hAnsi="Calibri"/>
          <w:sz w:val="22"/>
          <w:szCs w:val="22"/>
        </w:rPr>
      </w:pPr>
      <w:r w:rsidRPr="002A42DD">
        <w:rPr>
          <w:rFonts w:ascii="Calibri" w:hAnsi="Calibri"/>
          <w:sz w:val="22"/>
          <w:szCs w:val="22"/>
        </w:rPr>
        <w:t>Ensure that they have read and under</w:t>
      </w:r>
      <w:r w:rsidR="00986E2D" w:rsidRPr="002A42DD">
        <w:rPr>
          <w:rFonts w:ascii="Calibri" w:hAnsi="Calibri"/>
          <w:sz w:val="22"/>
          <w:szCs w:val="22"/>
        </w:rPr>
        <w:t>stand this policy</w:t>
      </w:r>
    </w:p>
    <w:p w14:paraId="3A582A23" w14:textId="77777777" w:rsidR="00986E2D" w:rsidRPr="002A42DD" w:rsidRDefault="00986E2D"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Agree </w:t>
      </w:r>
      <w:r w:rsidR="00CA2F75" w:rsidRPr="002A42DD">
        <w:rPr>
          <w:rFonts w:ascii="Calibri" w:hAnsi="Calibri"/>
          <w:sz w:val="22"/>
          <w:szCs w:val="22"/>
        </w:rPr>
        <w:t xml:space="preserve">and adhere </w:t>
      </w:r>
      <w:r w:rsidRPr="002A42DD">
        <w:rPr>
          <w:rFonts w:ascii="Calibri" w:hAnsi="Calibri"/>
          <w:sz w:val="22"/>
          <w:szCs w:val="22"/>
        </w:rPr>
        <w:t>to the terms on acceptable use of</w:t>
      </w:r>
      <w:r w:rsidR="007C5C70" w:rsidRPr="002A42DD">
        <w:rPr>
          <w:rFonts w:ascii="Calibri" w:hAnsi="Calibri"/>
          <w:sz w:val="22"/>
          <w:szCs w:val="22"/>
        </w:rPr>
        <w:t xml:space="preserve"> </w:t>
      </w:r>
      <w:r w:rsidR="00187904" w:rsidRPr="002A42DD">
        <w:rPr>
          <w:rFonts w:ascii="Calibri" w:hAnsi="Calibri"/>
          <w:sz w:val="22"/>
          <w:szCs w:val="22"/>
        </w:rPr>
        <w:t>the</w:t>
      </w:r>
      <w:r w:rsidR="00CA2F75" w:rsidRPr="002A42DD">
        <w:rPr>
          <w:rFonts w:ascii="Calibri" w:hAnsi="Calibri"/>
          <w:sz w:val="22"/>
          <w:szCs w:val="22"/>
        </w:rPr>
        <w:t xml:space="preserve"> school’s ICT systems and</w:t>
      </w:r>
      <w:r w:rsidR="00BB45B6" w:rsidRPr="002A42DD">
        <w:rPr>
          <w:rFonts w:ascii="Calibri" w:hAnsi="Calibri"/>
          <w:sz w:val="22"/>
          <w:szCs w:val="22"/>
        </w:rPr>
        <w:t xml:space="preserve"> the</w:t>
      </w:r>
      <w:r w:rsidR="00187904" w:rsidRPr="002A42DD">
        <w:rPr>
          <w:rFonts w:ascii="Calibri" w:hAnsi="Calibri"/>
          <w:sz w:val="22"/>
          <w:szCs w:val="22"/>
        </w:rPr>
        <w:t xml:space="preserve"> </w:t>
      </w:r>
      <w:r w:rsidR="00BB2D93" w:rsidRPr="002A42DD">
        <w:rPr>
          <w:rFonts w:ascii="Calibri" w:hAnsi="Calibri"/>
          <w:sz w:val="22"/>
          <w:szCs w:val="22"/>
        </w:rPr>
        <w:t>internet</w:t>
      </w:r>
      <w:r w:rsidR="007C5C70" w:rsidRPr="002A42DD">
        <w:rPr>
          <w:rFonts w:ascii="Calibri" w:hAnsi="Calibri"/>
          <w:sz w:val="22"/>
          <w:szCs w:val="22"/>
        </w:rPr>
        <w:t xml:space="preserve"> (</w:t>
      </w:r>
      <w:r w:rsidRPr="002A42DD">
        <w:rPr>
          <w:rFonts w:ascii="Calibri" w:hAnsi="Calibri"/>
          <w:sz w:val="22"/>
          <w:szCs w:val="22"/>
        </w:rPr>
        <w:t>appendix 2</w:t>
      </w:r>
      <w:r w:rsidR="007C5C70" w:rsidRPr="002A42DD">
        <w:rPr>
          <w:rFonts w:ascii="Calibri" w:hAnsi="Calibri"/>
          <w:sz w:val="22"/>
          <w:szCs w:val="22"/>
        </w:rPr>
        <w:t>)</w:t>
      </w:r>
    </w:p>
    <w:p w14:paraId="61199683" w14:textId="77777777" w:rsidR="00432616" w:rsidRPr="002A42DD" w:rsidRDefault="00432616" w:rsidP="00FE7F97">
      <w:pPr>
        <w:spacing w:before="100" w:beforeAutospacing="1" w:after="0"/>
        <w:rPr>
          <w:rFonts w:ascii="Calibri" w:hAnsi="Calibri"/>
          <w:b/>
          <w:sz w:val="22"/>
          <w:szCs w:val="22"/>
          <w:lang w:val="en-GB" w:eastAsia="ja-JP"/>
        </w:rPr>
      </w:pPr>
      <w:r w:rsidRPr="002A42DD">
        <w:rPr>
          <w:rFonts w:ascii="Calibri" w:hAnsi="Calibri"/>
          <w:b/>
          <w:sz w:val="22"/>
          <w:szCs w:val="22"/>
          <w:lang w:val="en-GB" w:eastAsia="ja-JP"/>
        </w:rPr>
        <w:t>3.2 The headteacher</w:t>
      </w:r>
    </w:p>
    <w:p w14:paraId="6F68F9B1" w14:textId="77777777" w:rsidR="007C5C70" w:rsidRPr="002A42DD" w:rsidRDefault="00EF35A3" w:rsidP="00FE7F97">
      <w:pPr>
        <w:spacing w:before="100" w:beforeAutospacing="1" w:after="0"/>
        <w:rPr>
          <w:rFonts w:ascii="Calibri" w:eastAsia="Arial" w:hAnsi="Calibri" w:cs="Arial"/>
          <w:sz w:val="22"/>
          <w:szCs w:val="22"/>
          <w:lang w:val="en-GB" w:eastAsia="ja-JP"/>
        </w:rPr>
      </w:pPr>
      <w:r w:rsidRPr="002A42DD">
        <w:rPr>
          <w:rFonts w:ascii="Calibri" w:eastAsia="Arial" w:hAnsi="Calibri" w:cs="Arial"/>
          <w:sz w:val="22"/>
          <w:szCs w:val="22"/>
          <w:lang w:val="en-GB" w:eastAsia="ja-JP"/>
        </w:rPr>
        <w:t>The headteacher is responsible for ensuring</w:t>
      </w:r>
      <w:r w:rsidR="00E82679" w:rsidRPr="002A42DD">
        <w:rPr>
          <w:rFonts w:ascii="Calibri" w:eastAsia="Arial" w:hAnsi="Calibri" w:cs="Arial"/>
          <w:sz w:val="22"/>
          <w:szCs w:val="22"/>
          <w:lang w:val="en-GB" w:eastAsia="ja-JP"/>
        </w:rPr>
        <w:t xml:space="preserve"> that</w:t>
      </w:r>
      <w:r w:rsidRPr="002A42DD">
        <w:rPr>
          <w:rFonts w:ascii="Calibri" w:eastAsia="Arial" w:hAnsi="Calibri" w:cs="Arial"/>
          <w:sz w:val="22"/>
          <w:szCs w:val="22"/>
          <w:lang w:val="en-GB" w:eastAsia="ja-JP"/>
        </w:rPr>
        <w:t xml:space="preserve"> staff </w:t>
      </w:r>
      <w:r w:rsidRPr="002A42DD">
        <w:rPr>
          <w:rFonts w:ascii="Calibri" w:eastAsia="Arial" w:hAnsi="Calibri" w:cs="Arial"/>
          <w:sz w:val="22"/>
          <w:szCs w:val="22"/>
          <w:lang w:eastAsia="ja-JP"/>
        </w:rPr>
        <w:t>understand</w:t>
      </w:r>
      <w:r w:rsidRPr="002A42DD">
        <w:rPr>
          <w:rFonts w:ascii="Calibri" w:eastAsia="Arial" w:hAnsi="Calibri" w:cs="Arial"/>
          <w:sz w:val="22"/>
          <w:szCs w:val="22"/>
          <w:lang w:val="en-GB" w:eastAsia="ja-JP"/>
        </w:rPr>
        <w:t xml:space="preserve"> </w:t>
      </w:r>
      <w:r w:rsidR="002040DE" w:rsidRPr="002A42DD">
        <w:rPr>
          <w:rFonts w:ascii="Calibri" w:eastAsia="Arial" w:hAnsi="Calibri" w:cs="Arial"/>
          <w:sz w:val="22"/>
          <w:szCs w:val="22"/>
          <w:lang w:val="en-GB" w:eastAsia="ja-JP"/>
        </w:rPr>
        <w:t>this</w:t>
      </w:r>
      <w:r w:rsidR="003C5ACA" w:rsidRPr="002A42DD">
        <w:rPr>
          <w:rFonts w:ascii="Calibri" w:eastAsia="Arial" w:hAnsi="Calibri" w:cs="Arial"/>
          <w:sz w:val="22"/>
          <w:szCs w:val="22"/>
          <w:lang w:val="en-GB" w:eastAsia="ja-JP"/>
        </w:rPr>
        <w:t xml:space="preserve"> policy, and that it is being implemented</w:t>
      </w:r>
      <w:r w:rsidRPr="002A42DD">
        <w:rPr>
          <w:rFonts w:ascii="Calibri" w:eastAsia="Arial" w:hAnsi="Calibri" w:cs="Arial"/>
          <w:sz w:val="22"/>
          <w:szCs w:val="22"/>
          <w:lang w:val="en-GB" w:eastAsia="ja-JP"/>
        </w:rPr>
        <w:t xml:space="preserve"> con</w:t>
      </w:r>
      <w:r w:rsidR="007C5C70" w:rsidRPr="002A42DD">
        <w:rPr>
          <w:rFonts w:ascii="Calibri" w:eastAsia="Arial" w:hAnsi="Calibri" w:cs="Arial"/>
          <w:sz w:val="22"/>
          <w:szCs w:val="22"/>
          <w:lang w:val="en-GB" w:eastAsia="ja-JP"/>
        </w:rPr>
        <w:t>sistently throughout the school.</w:t>
      </w:r>
    </w:p>
    <w:p w14:paraId="7928C334" w14:textId="77777777" w:rsidR="00432616" w:rsidRPr="002A42DD" w:rsidRDefault="00432616" w:rsidP="00FE7F97">
      <w:pPr>
        <w:spacing w:before="100" w:beforeAutospacing="1" w:after="0"/>
        <w:rPr>
          <w:rFonts w:ascii="Calibri" w:eastAsia="Arial" w:hAnsi="Calibri" w:cs="Arial"/>
          <w:b/>
          <w:sz w:val="22"/>
          <w:szCs w:val="22"/>
          <w:lang w:val="en-GB" w:eastAsia="ja-JP"/>
        </w:rPr>
      </w:pPr>
      <w:r w:rsidRPr="002A42DD">
        <w:rPr>
          <w:rFonts w:ascii="Calibri" w:eastAsia="Arial" w:hAnsi="Calibri" w:cs="Arial"/>
          <w:b/>
          <w:sz w:val="22"/>
          <w:szCs w:val="22"/>
          <w:lang w:val="en-GB" w:eastAsia="ja-JP"/>
        </w:rPr>
        <w:t>3.3 The designated safeguarding lead</w:t>
      </w:r>
    </w:p>
    <w:p w14:paraId="2A39901C" w14:textId="77777777" w:rsidR="00EF35A3" w:rsidRPr="002A42DD" w:rsidRDefault="00E01AE4"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Details of the school’s design</w:t>
      </w:r>
      <w:r w:rsidR="00F7734E" w:rsidRPr="002A42DD">
        <w:rPr>
          <w:rFonts w:ascii="Calibri" w:hAnsi="Calibri"/>
          <w:sz w:val="22"/>
          <w:szCs w:val="22"/>
          <w:lang w:val="en-GB" w:eastAsia="ja-JP"/>
        </w:rPr>
        <w:t>ated safeguarding lead (DSL)</w:t>
      </w:r>
      <w:r w:rsidRPr="002A42DD">
        <w:rPr>
          <w:rFonts w:ascii="Calibri" w:hAnsi="Calibri"/>
          <w:sz w:val="22"/>
          <w:szCs w:val="22"/>
          <w:lang w:val="en-GB" w:eastAsia="ja-JP"/>
        </w:rPr>
        <w:t xml:space="preserve"> </w:t>
      </w:r>
      <w:r w:rsidR="00626F3D" w:rsidRPr="002A42DD">
        <w:rPr>
          <w:rFonts w:ascii="Calibri" w:hAnsi="Calibri"/>
          <w:iCs/>
          <w:sz w:val="22"/>
          <w:szCs w:val="22"/>
          <w:lang w:val="en-GB"/>
        </w:rPr>
        <w:t>and deputy DSL</w:t>
      </w:r>
      <w:r w:rsidR="00626F3D" w:rsidRPr="002A42DD">
        <w:rPr>
          <w:rFonts w:ascii="Calibri" w:hAnsi="Calibri"/>
          <w:iCs/>
          <w:color w:val="F15F22"/>
          <w:sz w:val="22"/>
          <w:szCs w:val="22"/>
          <w:lang w:val="en-GB"/>
        </w:rPr>
        <w:t xml:space="preserve"> </w:t>
      </w:r>
      <w:r w:rsidRPr="002A42DD">
        <w:rPr>
          <w:rFonts w:ascii="Calibri" w:hAnsi="Calibri"/>
          <w:sz w:val="22"/>
          <w:szCs w:val="22"/>
          <w:lang w:val="en-GB" w:eastAsia="ja-JP"/>
        </w:rPr>
        <w:t>are set out in our child protection and safeguarding policy.</w:t>
      </w:r>
    </w:p>
    <w:p w14:paraId="11F0AC3E" w14:textId="77777777" w:rsidR="00EF35A3" w:rsidRPr="002A42DD" w:rsidRDefault="00571530" w:rsidP="00FE7F97">
      <w:pPr>
        <w:spacing w:before="100" w:beforeAutospacing="1" w:after="0"/>
        <w:rPr>
          <w:rFonts w:ascii="Calibri" w:eastAsia="Arial" w:hAnsi="Calibri" w:cs="Arial"/>
          <w:sz w:val="22"/>
          <w:szCs w:val="22"/>
          <w:lang w:val="en-GB" w:eastAsia="ja-JP"/>
        </w:rPr>
      </w:pPr>
      <w:r w:rsidRPr="002A42DD">
        <w:rPr>
          <w:rFonts w:ascii="Calibri" w:eastAsia="Arial" w:hAnsi="Calibri" w:cs="Arial"/>
          <w:sz w:val="22"/>
          <w:szCs w:val="22"/>
          <w:lang w:val="en-GB" w:eastAsia="ja-JP"/>
        </w:rPr>
        <w:t>The DSL</w:t>
      </w:r>
      <w:r w:rsidR="00EF35A3" w:rsidRPr="002A42DD">
        <w:rPr>
          <w:rFonts w:ascii="Calibri" w:eastAsia="Arial" w:hAnsi="Calibri" w:cs="Arial"/>
          <w:sz w:val="22"/>
          <w:szCs w:val="22"/>
          <w:lang w:val="en-GB" w:eastAsia="ja-JP"/>
        </w:rPr>
        <w:t xml:space="preserve"> </w:t>
      </w:r>
      <w:r w:rsidRPr="002A42DD">
        <w:rPr>
          <w:rFonts w:ascii="Calibri" w:eastAsia="Arial" w:hAnsi="Calibri" w:cs="Arial"/>
          <w:sz w:val="22"/>
          <w:szCs w:val="22"/>
          <w:lang w:val="en-GB" w:eastAsia="ja-JP"/>
        </w:rPr>
        <w:t xml:space="preserve">takes lead responsibility </w:t>
      </w:r>
      <w:r w:rsidR="00EF35A3" w:rsidRPr="002A42DD">
        <w:rPr>
          <w:rFonts w:ascii="Calibri" w:eastAsia="Arial" w:hAnsi="Calibri" w:cs="Arial"/>
          <w:sz w:val="22"/>
          <w:szCs w:val="22"/>
          <w:lang w:val="en-GB" w:eastAsia="ja-JP"/>
        </w:rPr>
        <w:t>for online safety in school</w:t>
      </w:r>
      <w:r w:rsidR="002040DE" w:rsidRPr="002A42DD">
        <w:rPr>
          <w:rFonts w:ascii="Calibri" w:eastAsia="Arial" w:hAnsi="Calibri" w:cs="Arial"/>
          <w:sz w:val="22"/>
          <w:szCs w:val="22"/>
          <w:lang w:val="en-GB" w:eastAsia="ja-JP"/>
        </w:rPr>
        <w:t>, in particular:</w:t>
      </w:r>
    </w:p>
    <w:p w14:paraId="2A0EEA41" w14:textId="77777777" w:rsidR="00EF35A3" w:rsidRPr="002A42DD" w:rsidRDefault="0029220A" w:rsidP="00FE7F97">
      <w:pPr>
        <w:pStyle w:val="ColorfulList-Accent11"/>
        <w:spacing w:before="100" w:beforeAutospacing="1" w:after="0"/>
        <w:rPr>
          <w:rFonts w:ascii="Calibri" w:hAnsi="Calibri"/>
          <w:sz w:val="22"/>
          <w:szCs w:val="22"/>
        </w:rPr>
      </w:pPr>
      <w:r w:rsidRPr="002A42DD">
        <w:rPr>
          <w:rFonts w:ascii="Calibri" w:hAnsi="Calibri"/>
          <w:sz w:val="22"/>
          <w:szCs w:val="22"/>
        </w:rPr>
        <w:lastRenderedPageBreak/>
        <w:t>E</w:t>
      </w:r>
      <w:r w:rsidR="009A3D57" w:rsidRPr="002A42DD">
        <w:rPr>
          <w:rFonts w:ascii="Calibri" w:hAnsi="Calibri"/>
          <w:sz w:val="22"/>
          <w:szCs w:val="22"/>
        </w:rPr>
        <w:t>nsuring</w:t>
      </w:r>
      <w:r w:rsidR="00E01AE4" w:rsidRPr="002A42DD">
        <w:rPr>
          <w:rFonts w:ascii="Calibri" w:hAnsi="Calibri"/>
          <w:sz w:val="22"/>
          <w:szCs w:val="22"/>
        </w:rPr>
        <w:t xml:space="preserve"> that</w:t>
      </w:r>
      <w:r w:rsidR="009A3D57" w:rsidRPr="002A42DD">
        <w:rPr>
          <w:rFonts w:ascii="Calibri" w:hAnsi="Calibri"/>
          <w:sz w:val="22"/>
          <w:szCs w:val="22"/>
        </w:rPr>
        <w:t xml:space="preserve"> staff understand this </w:t>
      </w:r>
      <w:r w:rsidR="002040DE" w:rsidRPr="002A42DD">
        <w:rPr>
          <w:rFonts w:ascii="Calibri" w:hAnsi="Calibri"/>
          <w:sz w:val="22"/>
          <w:szCs w:val="22"/>
        </w:rPr>
        <w:t xml:space="preserve">policy and </w:t>
      </w:r>
      <w:r w:rsidR="00EF35A3" w:rsidRPr="002A42DD">
        <w:rPr>
          <w:rFonts w:ascii="Calibri" w:hAnsi="Calibri"/>
          <w:sz w:val="22"/>
          <w:szCs w:val="22"/>
        </w:rPr>
        <w:t xml:space="preserve">that it is being </w:t>
      </w:r>
      <w:r w:rsidR="0016691A" w:rsidRPr="002A42DD">
        <w:rPr>
          <w:rFonts w:ascii="Calibri" w:hAnsi="Calibri"/>
          <w:sz w:val="22"/>
          <w:szCs w:val="22"/>
        </w:rPr>
        <w:t>implemented</w:t>
      </w:r>
      <w:r w:rsidR="00EF35A3" w:rsidRPr="002A42DD">
        <w:rPr>
          <w:rFonts w:ascii="Calibri" w:hAnsi="Calibri"/>
          <w:sz w:val="22"/>
          <w:szCs w:val="22"/>
        </w:rPr>
        <w:t xml:space="preserve"> consistently throughout the school</w:t>
      </w:r>
    </w:p>
    <w:p w14:paraId="5CEB37EB"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Work</w:t>
      </w:r>
      <w:r w:rsidR="002040DE" w:rsidRPr="002A42DD">
        <w:rPr>
          <w:rFonts w:ascii="Calibri" w:hAnsi="Calibri"/>
          <w:sz w:val="22"/>
          <w:szCs w:val="22"/>
        </w:rPr>
        <w:t>ing</w:t>
      </w:r>
      <w:r w:rsidRPr="002A42DD">
        <w:rPr>
          <w:rFonts w:ascii="Calibri" w:hAnsi="Calibri"/>
          <w:sz w:val="22"/>
          <w:szCs w:val="22"/>
        </w:rPr>
        <w:t xml:space="preserve"> with the </w:t>
      </w:r>
      <w:r w:rsidR="0029220A" w:rsidRPr="002A42DD">
        <w:rPr>
          <w:rFonts w:ascii="Calibri" w:hAnsi="Calibri"/>
          <w:sz w:val="22"/>
          <w:szCs w:val="22"/>
        </w:rPr>
        <w:t>computing subject leader, external IT providers</w:t>
      </w:r>
      <w:r w:rsidR="00E01AE4" w:rsidRPr="002A42DD">
        <w:rPr>
          <w:rFonts w:ascii="Calibri" w:hAnsi="Calibri"/>
          <w:sz w:val="22"/>
          <w:szCs w:val="22"/>
        </w:rPr>
        <w:t xml:space="preserve"> and other staff</w:t>
      </w:r>
      <w:r w:rsidR="00C86E24" w:rsidRPr="002A42DD">
        <w:rPr>
          <w:rFonts w:ascii="Calibri" w:hAnsi="Calibri"/>
          <w:sz w:val="22"/>
          <w:szCs w:val="22"/>
        </w:rPr>
        <w:t>,</w:t>
      </w:r>
      <w:r w:rsidR="00E01AE4" w:rsidRPr="002A42DD">
        <w:rPr>
          <w:rFonts w:ascii="Calibri" w:hAnsi="Calibri"/>
          <w:sz w:val="22"/>
          <w:szCs w:val="22"/>
        </w:rPr>
        <w:t xml:space="preserve"> as necessary</w:t>
      </w:r>
      <w:r w:rsidR="00C86E24" w:rsidRPr="002A42DD">
        <w:rPr>
          <w:rFonts w:ascii="Calibri" w:hAnsi="Calibri"/>
          <w:sz w:val="22"/>
          <w:szCs w:val="22"/>
        </w:rPr>
        <w:t>,</w:t>
      </w:r>
      <w:r w:rsidR="00E01AE4" w:rsidRPr="002A42DD">
        <w:rPr>
          <w:rFonts w:ascii="Calibri" w:hAnsi="Calibri"/>
          <w:sz w:val="22"/>
          <w:szCs w:val="22"/>
        </w:rPr>
        <w:t xml:space="preserve"> </w:t>
      </w:r>
      <w:r w:rsidR="002040DE" w:rsidRPr="002A42DD">
        <w:rPr>
          <w:rFonts w:ascii="Calibri" w:hAnsi="Calibri"/>
          <w:sz w:val="22"/>
          <w:szCs w:val="22"/>
        </w:rPr>
        <w:t>to</w:t>
      </w:r>
      <w:r w:rsidRPr="002A42DD">
        <w:rPr>
          <w:rFonts w:ascii="Calibri" w:hAnsi="Calibri"/>
          <w:sz w:val="22"/>
          <w:szCs w:val="22"/>
        </w:rPr>
        <w:t xml:space="preserve"> address any online safety issues or incidents</w:t>
      </w:r>
    </w:p>
    <w:p w14:paraId="6CCE1ADD" w14:textId="77777777" w:rsidR="009A3D57" w:rsidRPr="002A42DD" w:rsidRDefault="009A3D57"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Ensuring that any online safety incidents are logged (see appendix 4) and dealt with appropriately </w:t>
      </w:r>
      <w:r w:rsidR="00E01AE4" w:rsidRPr="002A42DD">
        <w:rPr>
          <w:rFonts w:ascii="Calibri" w:hAnsi="Calibri"/>
          <w:sz w:val="22"/>
          <w:szCs w:val="22"/>
        </w:rPr>
        <w:t>in line with this policy</w:t>
      </w:r>
    </w:p>
    <w:p w14:paraId="5255ED19"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Ensur</w:t>
      </w:r>
      <w:r w:rsidR="002040DE" w:rsidRPr="002A42DD">
        <w:rPr>
          <w:rFonts w:ascii="Calibri" w:hAnsi="Calibri"/>
          <w:sz w:val="22"/>
          <w:szCs w:val="22"/>
        </w:rPr>
        <w:t>ing</w:t>
      </w:r>
      <w:r w:rsidRPr="002A42DD">
        <w:rPr>
          <w:rFonts w:ascii="Calibri" w:hAnsi="Calibri"/>
          <w:sz w:val="22"/>
          <w:szCs w:val="22"/>
        </w:rPr>
        <w:t xml:space="preserve"> that any incidents of cyber-bullying are logged and dealt with appropriately in line with the school behaviour policy</w:t>
      </w:r>
    </w:p>
    <w:p w14:paraId="1BC478A5" w14:textId="77777777" w:rsidR="00E01AE4" w:rsidRPr="002A42DD" w:rsidRDefault="00E01AE4" w:rsidP="00FE7F97">
      <w:pPr>
        <w:pStyle w:val="ColorfulList-Accent11"/>
        <w:spacing w:before="100" w:beforeAutospacing="1" w:after="0"/>
        <w:rPr>
          <w:rFonts w:ascii="Calibri" w:hAnsi="Calibri"/>
          <w:sz w:val="22"/>
          <w:szCs w:val="22"/>
        </w:rPr>
      </w:pPr>
      <w:r w:rsidRPr="002A42DD">
        <w:rPr>
          <w:rFonts w:ascii="Calibri" w:hAnsi="Calibri"/>
          <w:sz w:val="22"/>
          <w:szCs w:val="22"/>
        </w:rPr>
        <w:t>Updating and delivering staff training on online safety</w:t>
      </w:r>
      <w:r w:rsidR="00BB45B6" w:rsidRPr="002A42DD">
        <w:rPr>
          <w:rFonts w:ascii="Calibri" w:hAnsi="Calibri"/>
          <w:sz w:val="22"/>
          <w:szCs w:val="22"/>
        </w:rPr>
        <w:t xml:space="preserve"> (a</w:t>
      </w:r>
      <w:r w:rsidR="00F3638A" w:rsidRPr="002A42DD">
        <w:rPr>
          <w:rFonts w:ascii="Calibri" w:hAnsi="Calibri"/>
          <w:sz w:val="22"/>
          <w:szCs w:val="22"/>
        </w:rPr>
        <w:t>ppendix 3 contains a</w:t>
      </w:r>
      <w:r w:rsidR="00BB45B6" w:rsidRPr="002A42DD">
        <w:rPr>
          <w:rFonts w:ascii="Calibri" w:hAnsi="Calibri"/>
          <w:sz w:val="22"/>
          <w:szCs w:val="22"/>
        </w:rPr>
        <w:t xml:space="preserve"> self-audit for staff on online safety training</w:t>
      </w:r>
      <w:r w:rsidR="00F3638A" w:rsidRPr="002A42DD">
        <w:rPr>
          <w:rFonts w:ascii="Calibri" w:hAnsi="Calibri"/>
          <w:sz w:val="22"/>
          <w:szCs w:val="22"/>
        </w:rPr>
        <w:t xml:space="preserve"> needs</w:t>
      </w:r>
      <w:r w:rsidR="00BB45B6" w:rsidRPr="002A42DD">
        <w:rPr>
          <w:rFonts w:ascii="Calibri" w:hAnsi="Calibri"/>
          <w:sz w:val="22"/>
          <w:szCs w:val="22"/>
        </w:rPr>
        <w:t>)</w:t>
      </w:r>
    </w:p>
    <w:p w14:paraId="0CE236A7" w14:textId="77777777" w:rsidR="00E01AE4" w:rsidRPr="002A42DD" w:rsidRDefault="00E01AE4" w:rsidP="00FE7F97">
      <w:pPr>
        <w:pStyle w:val="ColorfulList-Accent11"/>
        <w:spacing w:before="100" w:beforeAutospacing="1" w:after="0"/>
        <w:rPr>
          <w:rFonts w:ascii="Calibri" w:hAnsi="Calibri"/>
          <w:sz w:val="22"/>
          <w:szCs w:val="22"/>
        </w:rPr>
      </w:pPr>
      <w:r w:rsidRPr="002A42DD">
        <w:rPr>
          <w:rFonts w:ascii="Calibri" w:hAnsi="Calibri"/>
          <w:sz w:val="22"/>
          <w:szCs w:val="22"/>
        </w:rPr>
        <w:t>Liaising with other agencies and/or external services if necessary</w:t>
      </w:r>
    </w:p>
    <w:p w14:paraId="0BF755E3" w14:textId="77777777" w:rsidR="00EF35A3" w:rsidRPr="002A42DD" w:rsidRDefault="00E01AE4" w:rsidP="00FE7F97">
      <w:pPr>
        <w:pStyle w:val="ColorfulList-Accent11"/>
        <w:spacing w:before="100" w:beforeAutospacing="1" w:after="0"/>
        <w:rPr>
          <w:rFonts w:ascii="Calibri" w:hAnsi="Calibri" w:cs="Arial"/>
          <w:sz w:val="22"/>
          <w:szCs w:val="22"/>
        </w:rPr>
      </w:pPr>
      <w:r w:rsidRPr="002A42DD">
        <w:rPr>
          <w:rFonts w:ascii="Calibri" w:hAnsi="Calibri"/>
          <w:sz w:val="22"/>
          <w:szCs w:val="22"/>
        </w:rPr>
        <w:t>Providing</w:t>
      </w:r>
      <w:r w:rsidR="00EF35A3" w:rsidRPr="002A42DD">
        <w:rPr>
          <w:rFonts w:ascii="Calibri" w:hAnsi="Calibri"/>
          <w:sz w:val="22"/>
          <w:szCs w:val="22"/>
        </w:rPr>
        <w:t xml:space="preserve"> regular reports</w:t>
      </w:r>
      <w:r w:rsidRPr="002A42DD">
        <w:rPr>
          <w:rFonts w:ascii="Calibri" w:hAnsi="Calibri"/>
          <w:sz w:val="22"/>
          <w:szCs w:val="22"/>
        </w:rPr>
        <w:t xml:space="preserve"> on online safety in school</w:t>
      </w:r>
      <w:r w:rsidR="00EF35A3" w:rsidRPr="002A42DD">
        <w:rPr>
          <w:rFonts w:ascii="Calibri" w:hAnsi="Calibri"/>
          <w:sz w:val="22"/>
          <w:szCs w:val="22"/>
        </w:rPr>
        <w:t xml:space="preserve"> to the </w:t>
      </w:r>
      <w:r w:rsidRPr="002A42DD">
        <w:rPr>
          <w:rFonts w:ascii="Calibri" w:hAnsi="Calibri"/>
          <w:sz w:val="22"/>
          <w:szCs w:val="22"/>
        </w:rPr>
        <w:t>governing board</w:t>
      </w:r>
      <w:r w:rsidR="00626F3D" w:rsidRPr="002A42DD">
        <w:rPr>
          <w:rFonts w:ascii="Calibri" w:hAnsi="Calibri"/>
          <w:sz w:val="22"/>
          <w:szCs w:val="22"/>
        </w:rPr>
        <w:t xml:space="preserve"> as necessary</w:t>
      </w:r>
    </w:p>
    <w:p w14:paraId="46FCB4C2" w14:textId="77777777" w:rsidR="00EF35A3" w:rsidRPr="002A42DD" w:rsidRDefault="00EF35A3" w:rsidP="00FE7F97">
      <w:pPr>
        <w:spacing w:before="100" w:beforeAutospacing="1" w:after="0"/>
        <w:rPr>
          <w:rFonts w:ascii="Calibri" w:hAnsi="Calibri"/>
          <w:sz w:val="22"/>
          <w:szCs w:val="22"/>
        </w:rPr>
      </w:pPr>
      <w:r w:rsidRPr="002A42DD">
        <w:rPr>
          <w:rFonts w:ascii="Calibri" w:hAnsi="Calibri"/>
          <w:sz w:val="22"/>
          <w:szCs w:val="22"/>
        </w:rPr>
        <w:t>This list i</w:t>
      </w:r>
      <w:r w:rsidR="00571530" w:rsidRPr="002A42DD">
        <w:rPr>
          <w:rFonts w:ascii="Calibri" w:hAnsi="Calibri"/>
          <w:sz w:val="22"/>
          <w:szCs w:val="22"/>
        </w:rPr>
        <w:t xml:space="preserve">s not </w:t>
      </w:r>
      <w:r w:rsidR="0016691A" w:rsidRPr="002A42DD">
        <w:rPr>
          <w:rFonts w:ascii="Calibri" w:hAnsi="Calibri"/>
          <w:sz w:val="22"/>
          <w:szCs w:val="22"/>
        </w:rPr>
        <w:t>intended to be exhaustive.</w:t>
      </w:r>
    </w:p>
    <w:p w14:paraId="3DDE31F5" w14:textId="77777777" w:rsidR="00432616" w:rsidRPr="002A42DD" w:rsidRDefault="0029220A" w:rsidP="00FE7F97">
      <w:pPr>
        <w:spacing w:before="100" w:beforeAutospacing="1" w:after="0"/>
        <w:rPr>
          <w:rFonts w:ascii="Calibri" w:eastAsia="Arial" w:hAnsi="Calibri" w:cs="Arial"/>
          <w:b/>
          <w:bCs/>
          <w:sz w:val="22"/>
          <w:szCs w:val="22"/>
          <w:lang w:val="en-GB" w:eastAsia="ja-JP"/>
        </w:rPr>
      </w:pPr>
      <w:r w:rsidRPr="002A42DD">
        <w:rPr>
          <w:rFonts w:ascii="Calibri" w:eastAsia="Arial" w:hAnsi="Calibri" w:cs="Arial"/>
          <w:b/>
          <w:bCs/>
          <w:sz w:val="22"/>
          <w:szCs w:val="22"/>
          <w:lang w:val="en-GB" w:eastAsia="ja-JP"/>
        </w:rPr>
        <w:t xml:space="preserve">3.4 The computing subject leader </w:t>
      </w:r>
      <w:r w:rsidR="00626F3D" w:rsidRPr="002A42DD">
        <w:rPr>
          <w:rFonts w:ascii="Calibri" w:eastAsia="Arial" w:hAnsi="Calibri" w:cs="Arial"/>
          <w:b/>
          <w:bCs/>
          <w:sz w:val="22"/>
          <w:szCs w:val="22"/>
          <w:lang w:val="en-GB" w:eastAsia="ja-JP"/>
        </w:rPr>
        <w:t>(in conjunction with ICT suppo</w:t>
      </w:r>
      <w:r w:rsidR="002A42DD" w:rsidRPr="002A42DD">
        <w:rPr>
          <w:rFonts w:ascii="Calibri" w:eastAsia="Arial" w:hAnsi="Calibri" w:cs="Arial"/>
          <w:b/>
          <w:bCs/>
          <w:sz w:val="22"/>
          <w:szCs w:val="22"/>
          <w:lang w:val="en-GB" w:eastAsia="ja-JP"/>
        </w:rPr>
        <w:t>rt provided by Scomis and 2IT and the school business manager</w:t>
      </w:r>
      <w:r w:rsidR="00626F3D" w:rsidRPr="002A42DD">
        <w:rPr>
          <w:rFonts w:ascii="Calibri" w:eastAsia="Arial" w:hAnsi="Calibri" w:cs="Arial"/>
          <w:b/>
          <w:bCs/>
          <w:sz w:val="22"/>
          <w:szCs w:val="22"/>
          <w:lang w:val="en-GB" w:eastAsia="ja-JP"/>
        </w:rPr>
        <w:t>)</w:t>
      </w:r>
    </w:p>
    <w:p w14:paraId="5880F09C"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The </w:t>
      </w:r>
      <w:r w:rsidR="002A42DD" w:rsidRPr="002A42DD">
        <w:rPr>
          <w:rFonts w:ascii="Calibri" w:hAnsi="Calibri"/>
          <w:sz w:val="22"/>
          <w:szCs w:val="22"/>
          <w:lang w:val="en-GB" w:eastAsia="ja-JP"/>
        </w:rPr>
        <w:t>computing subject leader</w:t>
      </w:r>
      <w:r w:rsidRPr="002A42DD">
        <w:rPr>
          <w:rFonts w:ascii="Calibri" w:hAnsi="Calibri"/>
          <w:sz w:val="22"/>
          <w:szCs w:val="22"/>
          <w:lang w:val="en-GB" w:eastAsia="ja-JP"/>
        </w:rPr>
        <w:t xml:space="preserve"> is responsible for:</w:t>
      </w:r>
    </w:p>
    <w:p w14:paraId="04E23D34" w14:textId="77777777" w:rsidR="009A3D57" w:rsidRPr="002A42DD" w:rsidRDefault="00986E2D"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Putting in place </w:t>
      </w:r>
      <w:r w:rsidR="009A3D57" w:rsidRPr="002A42DD">
        <w:rPr>
          <w:rFonts w:ascii="Calibri" w:hAnsi="Calibri"/>
          <w:sz w:val="22"/>
          <w:szCs w:val="22"/>
        </w:rPr>
        <w:t>appropriate filtering and monitoring systems</w:t>
      </w:r>
      <w:r w:rsidRPr="002A42DD">
        <w:rPr>
          <w:rFonts w:ascii="Calibri" w:hAnsi="Calibri"/>
          <w:sz w:val="22"/>
          <w:szCs w:val="22"/>
        </w:rPr>
        <w:t xml:space="preserve">, which are </w:t>
      </w:r>
      <w:r w:rsidR="009A3D57" w:rsidRPr="002A42DD">
        <w:rPr>
          <w:rFonts w:ascii="Calibri" w:hAnsi="Calibri"/>
          <w:sz w:val="22"/>
          <w:szCs w:val="22"/>
        </w:rPr>
        <w:t>updated on a regular basi</w:t>
      </w:r>
      <w:r w:rsidRPr="002A42DD">
        <w:rPr>
          <w:rFonts w:ascii="Calibri" w:hAnsi="Calibri"/>
          <w:sz w:val="22"/>
          <w:szCs w:val="22"/>
        </w:rPr>
        <w:t xml:space="preserve">s and </w:t>
      </w:r>
      <w:r w:rsidR="009A3D57" w:rsidRPr="002A42DD">
        <w:rPr>
          <w:rFonts w:ascii="Calibri" w:hAnsi="Calibri"/>
          <w:sz w:val="22"/>
          <w:szCs w:val="22"/>
        </w:rPr>
        <w:t xml:space="preserve">keep pupils safe from </w:t>
      </w:r>
      <w:r w:rsidR="00B17B38" w:rsidRPr="002A42DD">
        <w:rPr>
          <w:rFonts w:ascii="Calibri" w:hAnsi="Calibri"/>
          <w:sz w:val="22"/>
          <w:szCs w:val="22"/>
        </w:rPr>
        <w:t xml:space="preserve">potentially harmful and inappropriate content and contact online while at school, including </w:t>
      </w:r>
      <w:r w:rsidR="009A3D57" w:rsidRPr="002A42DD">
        <w:rPr>
          <w:rFonts w:ascii="Calibri" w:hAnsi="Calibri"/>
          <w:sz w:val="22"/>
          <w:szCs w:val="22"/>
        </w:rPr>
        <w:t>terrorist and extremist material</w:t>
      </w:r>
    </w:p>
    <w:p w14:paraId="310EF09B" w14:textId="77777777" w:rsidR="009A3D57" w:rsidRPr="002A42DD" w:rsidRDefault="009A3D57" w:rsidP="00FE7F97">
      <w:pPr>
        <w:pStyle w:val="ColorfulList-Accent11"/>
        <w:spacing w:before="100" w:beforeAutospacing="1" w:after="0"/>
        <w:rPr>
          <w:rFonts w:ascii="Calibri" w:hAnsi="Calibri"/>
          <w:sz w:val="22"/>
          <w:szCs w:val="22"/>
        </w:rPr>
      </w:pPr>
      <w:r w:rsidRPr="002A42DD">
        <w:rPr>
          <w:rFonts w:ascii="Calibri" w:hAnsi="Calibri"/>
          <w:sz w:val="22"/>
          <w:szCs w:val="22"/>
        </w:rPr>
        <w:t>Ensuring that the school’s ICT systems are secure and protected against viruses and malware, and that such safety mechanisms are updated regularly</w:t>
      </w:r>
    </w:p>
    <w:p w14:paraId="57D58BD8"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Conducting a full security check and monitoring the school’s ICT systems</w:t>
      </w:r>
      <w:r w:rsidR="00C86E24" w:rsidRPr="002A42DD">
        <w:rPr>
          <w:rFonts w:ascii="Calibri" w:hAnsi="Calibri"/>
          <w:sz w:val="22"/>
          <w:szCs w:val="22"/>
        </w:rPr>
        <w:t xml:space="preserve"> </w:t>
      </w:r>
      <w:r w:rsidRPr="002A42DD">
        <w:rPr>
          <w:rFonts w:ascii="Calibri" w:hAnsi="Calibri"/>
          <w:sz w:val="22"/>
          <w:szCs w:val="22"/>
        </w:rPr>
        <w:t xml:space="preserve">on a </w:t>
      </w:r>
      <w:r w:rsidR="00AF5436" w:rsidRPr="002A42DD">
        <w:rPr>
          <w:rFonts w:ascii="Calibri" w:hAnsi="Calibri"/>
          <w:sz w:val="22"/>
          <w:szCs w:val="22"/>
        </w:rPr>
        <w:t>monthly</w:t>
      </w:r>
      <w:r w:rsidR="0016691A" w:rsidRPr="002A42DD">
        <w:rPr>
          <w:rFonts w:ascii="Calibri" w:hAnsi="Calibri"/>
          <w:sz w:val="22"/>
          <w:szCs w:val="22"/>
        </w:rPr>
        <w:t xml:space="preserve"> basis</w:t>
      </w:r>
    </w:p>
    <w:p w14:paraId="10826E89"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Blocking access to potentially dangerous sites and, where possible, pr</w:t>
      </w:r>
      <w:r w:rsidR="00986E2D" w:rsidRPr="002A42DD">
        <w:rPr>
          <w:rFonts w:ascii="Calibri" w:hAnsi="Calibri"/>
          <w:sz w:val="22"/>
          <w:szCs w:val="22"/>
        </w:rPr>
        <w:t xml:space="preserve">eventing the downloading of </w:t>
      </w:r>
      <w:r w:rsidRPr="002A42DD">
        <w:rPr>
          <w:rFonts w:ascii="Calibri" w:hAnsi="Calibri"/>
          <w:sz w:val="22"/>
          <w:szCs w:val="22"/>
        </w:rPr>
        <w:t>potentially dangerous files</w:t>
      </w:r>
    </w:p>
    <w:p w14:paraId="3BBC6D65" w14:textId="77777777" w:rsidR="00986E2D" w:rsidRPr="002A42DD" w:rsidRDefault="00986E2D" w:rsidP="00FE7F97">
      <w:pPr>
        <w:pStyle w:val="ColorfulList-Accent11"/>
        <w:spacing w:before="100" w:beforeAutospacing="1" w:after="0"/>
        <w:rPr>
          <w:rFonts w:ascii="Calibri" w:hAnsi="Calibri"/>
          <w:sz w:val="22"/>
          <w:szCs w:val="22"/>
        </w:rPr>
      </w:pPr>
      <w:r w:rsidRPr="002A42DD">
        <w:rPr>
          <w:rFonts w:ascii="Calibri" w:hAnsi="Calibri"/>
          <w:sz w:val="22"/>
          <w:szCs w:val="22"/>
        </w:rPr>
        <w:t>Ensuring that any online safety incidents are logged (see appendix 4) and dealt with appropriately in line with this policy</w:t>
      </w:r>
    </w:p>
    <w:p w14:paraId="601DC997"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Ensuring that any incidents of cyber-bullying are dealt with appropriately in line with</w:t>
      </w:r>
      <w:r w:rsidR="00D25095" w:rsidRPr="002A42DD">
        <w:rPr>
          <w:rFonts w:ascii="Calibri" w:hAnsi="Calibri"/>
          <w:sz w:val="22"/>
          <w:szCs w:val="22"/>
        </w:rPr>
        <w:t xml:space="preserve"> th</w:t>
      </w:r>
      <w:r w:rsidRPr="002A42DD">
        <w:rPr>
          <w:rFonts w:ascii="Calibri" w:hAnsi="Calibri"/>
          <w:sz w:val="22"/>
          <w:szCs w:val="22"/>
        </w:rPr>
        <w:t>e school behaviour policy</w:t>
      </w:r>
    </w:p>
    <w:p w14:paraId="1D612A00" w14:textId="77777777" w:rsidR="00317756" w:rsidRPr="002A42DD" w:rsidRDefault="00EF35A3" w:rsidP="00FE7F97">
      <w:pPr>
        <w:spacing w:before="100" w:beforeAutospacing="1" w:after="0"/>
        <w:rPr>
          <w:rFonts w:ascii="Calibri" w:hAnsi="Calibri"/>
          <w:sz w:val="22"/>
          <w:szCs w:val="22"/>
          <w:lang w:eastAsia="ja-JP"/>
        </w:rPr>
      </w:pPr>
      <w:r w:rsidRPr="002A42DD">
        <w:rPr>
          <w:rFonts w:ascii="Calibri" w:hAnsi="Calibri"/>
          <w:sz w:val="22"/>
          <w:szCs w:val="22"/>
          <w:lang w:eastAsia="ja-JP"/>
        </w:rPr>
        <w:t>This list is not intended to be exhaustive.</w:t>
      </w:r>
    </w:p>
    <w:p w14:paraId="05ED04B0" w14:textId="77777777" w:rsidR="00432616" w:rsidRPr="002A42DD" w:rsidRDefault="00986E2D" w:rsidP="00FE7F97">
      <w:pPr>
        <w:spacing w:before="100" w:beforeAutospacing="1" w:after="0"/>
        <w:rPr>
          <w:rFonts w:ascii="Calibri" w:hAnsi="Calibri"/>
          <w:b/>
          <w:sz w:val="22"/>
          <w:szCs w:val="22"/>
          <w:lang w:val="en-GB" w:eastAsia="ja-JP"/>
        </w:rPr>
      </w:pPr>
      <w:r w:rsidRPr="002A42DD">
        <w:rPr>
          <w:rFonts w:ascii="Calibri" w:hAnsi="Calibri"/>
          <w:b/>
          <w:sz w:val="22"/>
          <w:szCs w:val="22"/>
          <w:lang w:val="en-GB" w:eastAsia="ja-JP"/>
        </w:rPr>
        <w:t>3.5 All staff and</w:t>
      </w:r>
      <w:r w:rsidR="00A5009D" w:rsidRPr="002A42DD">
        <w:rPr>
          <w:rFonts w:ascii="Calibri" w:hAnsi="Calibri"/>
          <w:b/>
          <w:sz w:val="22"/>
          <w:szCs w:val="22"/>
          <w:lang w:val="en-GB" w:eastAsia="ja-JP"/>
        </w:rPr>
        <w:t xml:space="preserve"> volunteers</w:t>
      </w:r>
    </w:p>
    <w:p w14:paraId="29126F4E" w14:textId="65A105E9" w:rsidR="00EF35A3" w:rsidRPr="002A42DD" w:rsidRDefault="007C5C70" w:rsidP="57041FEF">
      <w:pPr>
        <w:spacing w:before="100" w:beforeAutospacing="1" w:after="0"/>
        <w:rPr>
          <w:rFonts w:ascii="Calibri" w:hAnsi="Calibri"/>
          <w:sz w:val="22"/>
          <w:szCs w:val="22"/>
          <w:lang w:val="en-GB" w:eastAsia="ja-JP"/>
        </w:rPr>
      </w:pPr>
      <w:r w:rsidRPr="57041FEF">
        <w:rPr>
          <w:rFonts w:ascii="Calibri" w:hAnsi="Calibri"/>
          <w:sz w:val="22"/>
          <w:szCs w:val="22"/>
          <w:lang w:val="en-GB" w:eastAsia="ja-JP"/>
        </w:rPr>
        <w:t>All</w:t>
      </w:r>
      <w:r w:rsidR="00EF35A3" w:rsidRPr="57041FEF">
        <w:rPr>
          <w:rFonts w:ascii="Calibri" w:hAnsi="Calibri"/>
          <w:sz w:val="22"/>
          <w:szCs w:val="22"/>
          <w:lang w:val="en-GB" w:eastAsia="ja-JP"/>
        </w:rPr>
        <w:t xml:space="preserve"> staff</w:t>
      </w:r>
      <w:r w:rsidR="001D1631" w:rsidRPr="57041FEF">
        <w:rPr>
          <w:rFonts w:ascii="Calibri" w:hAnsi="Calibri"/>
          <w:sz w:val="22"/>
          <w:szCs w:val="22"/>
          <w:lang w:val="en-GB" w:eastAsia="ja-JP"/>
        </w:rPr>
        <w:t xml:space="preserve"> </w:t>
      </w:r>
      <w:r w:rsidR="00EF35A3" w:rsidRPr="57041FEF">
        <w:rPr>
          <w:rFonts w:ascii="Calibri" w:hAnsi="Calibri"/>
          <w:sz w:val="22"/>
          <w:szCs w:val="22"/>
          <w:lang w:val="en-GB" w:eastAsia="ja-JP"/>
        </w:rPr>
        <w:t xml:space="preserve">are responsible for: </w:t>
      </w:r>
    </w:p>
    <w:p w14:paraId="069FA0FF"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Maintaining an understanding of this policy</w:t>
      </w:r>
    </w:p>
    <w:p w14:paraId="69760358" w14:textId="77777777" w:rsidR="0016691A" w:rsidRPr="002A42DD" w:rsidRDefault="0016691A" w:rsidP="00FE7F97">
      <w:pPr>
        <w:pStyle w:val="ColorfulList-Accent11"/>
        <w:spacing w:before="100" w:beforeAutospacing="1" w:after="0"/>
        <w:rPr>
          <w:rFonts w:ascii="Calibri" w:hAnsi="Calibri"/>
          <w:sz w:val="22"/>
          <w:szCs w:val="22"/>
        </w:rPr>
      </w:pPr>
      <w:r w:rsidRPr="002A42DD">
        <w:rPr>
          <w:rFonts w:ascii="Calibri" w:hAnsi="Calibri"/>
          <w:sz w:val="22"/>
          <w:szCs w:val="22"/>
        </w:rPr>
        <w:t>Implementing</w:t>
      </w:r>
      <w:r w:rsidR="0056379C" w:rsidRPr="002A42DD">
        <w:rPr>
          <w:rFonts w:ascii="Calibri" w:hAnsi="Calibri"/>
          <w:sz w:val="22"/>
          <w:szCs w:val="22"/>
        </w:rPr>
        <w:t xml:space="preserve"> this</w:t>
      </w:r>
      <w:r w:rsidRPr="002A42DD">
        <w:rPr>
          <w:rFonts w:ascii="Calibri" w:hAnsi="Calibri"/>
          <w:sz w:val="22"/>
          <w:szCs w:val="22"/>
        </w:rPr>
        <w:t xml:space="preserve"> policy consistently</w:t>
      </w:r>
    </w:p>
    <w:p w14:paraId="2F284ED8" w14:textId="77777777" w:rsidR="00EF35A3" w:rsidRPr="002A42DD" w:rsidRDefault="00BB45B6" w:rsidP="00FE7F97">
      <w:pPr>
        <w:pStyle w:val="ColorfulList-Accent11"/>
        <w:spacing w:before="100" w:beforeAutospacing="1" w:after="0"/>
        <w:rPr>
          <w:rFonts w:ascii="Calibri" w:hAnsi="Calibri"/>
          <w:sz w:val="22"/>
          <w:szCs w:val="22"/>
        </w:rPr>
      </w:pPr>
      <w:r w:rsidRPr="002A42DD">
        <w:rPr>
          <w:rFonts w:ascii="Calibri" w:hAnsi="Calibri"/>
          <w:sz w:val="22"/>
          <w:szCs w:val="22"/>
        </w:rPr>
        <w:t>A</w:t>
      </w:r>
      <w:r w:rsidR="00EF35A3" w:rsidRPr="002A42DD">
        <w:rPr>
          <w:rFonts w:ascii="Calibri" w:hAnsi="Calibri"/>
          <w:sz w:val="22"/>
          <w:szCs w:val="22"/>
        </w:rPr>
        <w:t>greeing</w:t>
      </w:r>
      <w:r w:rsidR="005D01BA" w:rsidRPr="002A42DD">
        <w:rPr>
          <w:rFonts w:ascii="Calibri" w:hAnsi="Calibri"/>
          <w:sz w:val="22"/>
          <w:szCs w:val="22"/>
        </w:rPr>
        <w:t xml:space="preserve"> </w:t>
      </w:r>
      <w:r w:rsidRPr="002A42DD">
        <w:rPr>
          <w:rFonts w:ascii="Calibri" w:hAnsi="Calibri"/>
          <w:sz w:val="22"/>
          <w:szCs w:val="22"/>
        </w:rPr>
        <w:t xml:space="preserve">and adhering </w:t>
      </w:r>
      <w:r w:rsidR="00EF35A3" w:rsidRPr="002A42DD">
        <w:rPr>
          <w:rFonts w:ascii="Calibri" w:hAnsi="Calibri"/>
          <w:sz w:val="22"/>
          <w:szCs w:val="22"/>
        </w:rPr>
        <w:t xml:space="preserve">to the terms on acceptable use of </w:t>
      </w:r>
      <w:r w:rsidR="00187904" w:rsidRPr="002A42DD">
        <w:rPr>
          <w:rFonts w:ascii="Calibri" w:hAnsi="Calibri"/>
          <w:sz w:val="22"/>
          <w:szCs w:val="22"/>
        </w:rPr>
        <w:t>the</w:t>
      </w:r>
      <w:r w:rsidR="00CA2F75" w:rsidRPr="002A42DD">
        <w:rPr>
          <w:rFonts w:ascii="Calibri" w:hAnsi="Calibri"/>
          <w:sz w:val="22"/>
          <w:szCs w:val="22"/>
        </w:rPr>
        <w:t xml:space="preserve"> school’s ICT systems and </w:t>
      </w:r>
      <w:r w:rsidRPr="002A42DD">
        <w:rPr>
          <w:rFonts w:ascii="Calibri" w:hAnsi="Calibri"/>
          <w:sz w:val="22"/>
          <w:szCs w:val="22"/>
        </w:rPr>
        <w:t xml:space="preserve">the </w:t>
      </w:r>
      <w:r w:rsidR="00CA2F75" w:rsidRPr="002A42DD">
        <w:rPr>
          <w:rFonts w:ascii="Calibri" w:hAnsi="Calibri"/>
          <w:sz w:val="22"/>
          <w:szCs w:val="22"/>
        </w:rPr>
        <w:t xml:space="preserve">internet </w:t>
      </w:r>
      <w:r w:rsidR="00EF35A3" w:rsidRPr="002A42DD">
        <w:rPr>
          <w:rFonts w:ascii="Calibri" w:hAnsi="Calibri"/>
          <w:sz w:val="22"/>
          <w:szCs w:val="22"/>
        </w:rPr>
        <w:t xml:space="preserve">(appendix </w:t>
      </w:r>
      <w:r w:rsidR="00CF0920" w:rsidRPr="002A42DD">
        <w:rPr>
          <w:rFonts w:ascii="Calibri" w:hAnsi="Calibri"/>
          <w:sz w:val="22"/>
          <w:szCs w:val="22"/>
        </w:rPr>
        <w:t>2</w:t>
      </w:r>
      <w:r w:rsidR="00EF35A3" w:rsidRPr="002A42DD">
        <w:rPr>
          <w:rFonts w:ascii="Calibri" w:hAnsi="Calibri"/>
          <w:sz w:val="22"/>
          <w:szCs w:val="22"/>
        </w:rPr>
        <w:t>),</w:t>
      </w:r>
      <w:r w:rsidR="00D16E07" w:rsidRPr="002A42DD">
        <w:rPr>
          <w:rFonts w:ascii="Calibri" w:hAnsi="Calibri"/>
          <w:sz w:val="22"/>
          <w:szCs w:val="22"/>
        </w:rPr>
        <w:t xml:space="preserve"> and ensuring </w:t>
      </w:r>
      <w:r w:rsidR="00682E13" w:rsidRPr="002A42DD">
        <w:rPr>
          <w:rFonts w:ascii="Calibri" w:hAnsi="Calibri"/>
          <w:sz w:val="22"/>
          <w:szCs w:val="22"/>
        </w:rPr>
        <w:t xml:space="preserve">that </w:t>
      </w:r>
      <w:r w:rsidR="00D16E07" w:rsidRPr="002A42DD">
        <w:rPr>
          <w:rFonts w:ascii="Calibri" w:hAnsi="Calibri"/>
          <w:sz w:val="22"/>
          <w:szCs w:val="22"/>
        </w:rPr>
        <w:t xml:space="preserve">pupils </w:t>
      </w:r>
      <w:r w:rsidR="00EF35A3" w:rsidRPr="002A42DD">
        <w:rPr>
          <w:rFonts w:ascii="Calibri" w:hAnsi="Calibri"/>
          <w:sz w:val="22"/>
          <w:szCs w:val="22"/>
        </w:rPr>
        <w:t>follow the school</w:t>
      </w:r>
      <w:r w:rsidR="00EF35A3" w:rsidRPr="002A42DD">
        <w:rPr>
          <w:rFonts w:ascii="Calibri" w:eastAsia="Tms Rmn" w:hAnsi="Calibri" w:cs="Tms Rmn"/>
          <w:sz w:val="22"/>
          <w:szCs w:val="22"/>
        </w:rPr>
        <w:t>’</w:t>
      </w:r>
      <w:r w:rsidR="00EF35A3" w:rsidRPr="002A42DD">
        <w:rPr>
          <w:rFonts w:ascii="Calibri" w:hAnsi="Calibri"/>
          <w:sz w:val="22"/>
          <w:szCs w:val="22"/>
        </w:rPr>
        <w:t xml:space="preserve">s terms on acceptable use </w:t>
      </w:r>
      <w:r w:rsidR="00CA2F75" w:rsidRPr="002A42DD">
        <w:rPr>
          <w:rFonts w:ascii="Calibri" w:hAnsi="Calibri"/>
          <w:sz w:val="22"/>
          <w:szCs w:val="22"/>
        </w:rPr>
        <w:t>(</w:t>
      </w:r>
      <w:r w:rsidR="00EF35A3" w:rsidRPr="002A42DD">
        <w:rPr>
          <w:rFonts w:ascii="Calibri" w:hAnsi="Calibri"/>
          <w:sz w:val="22"/>
          <w:szCs w:val="22"/>
        </w:rPr>
        <w:t>appendix 1</w:t>
      </w:r>
      <w:r w:rsidR="00CA2F75" w:rsidRPr="002A42DD">
        <w:rPr>
          <w:rFonts w:ascii="Calibri" w:hAnsi="Calibri"/>
          <w:sz w:val="22"/>
          <w:szCs w:val="22"/>
        </w:rPr>
        <w:t>)</w:t>
      </w:r>
    </w:p>
    <w:p w14:paraId="03831AF4" w14:textId="77777777" w:rsidR="00986E2D" w:rsidRPr="002A42DD" w:rsidRDefault="00D16E07" w:rsidP="00FE7F97">
      <w:pPr>
        <w:pStyle w:val="ColorfulList-Accent11"/>
        <w:spacing w:before="100" w:beforeAutospacing="1" w:after="0"/>
        <w:rPr>
          <w:rFonts w:ascii="Calibri" w:hAnsi="Calibri"/>
          <w:sz w:val="22"/>
          <w:szCs w:val="22"/>
        </w:rPr>
      </w:pPr>
      <w:r w:rsidRPr="002A42DD">
        <w:rPr>
          <w:rFonts w:ascii="Calibri" w:hAnsi="Calibri"/>
          <w:sz w:val="22"/>
          <w:szCs w:val="22"/>
        </w:rPr>
        <w:t>Working with the DSL to ensure</w:t>
      </w:r>
      <w:r w:rsidR="00986E2D" w:rsidRPr="002A42DD">
        <w:rPr>
          <w:rFonts w:ascii="Calibri" w:hAnsi="Calibri"/>
          <w:sz w:val="22"/>
          <w:szCs w:val="22"/>
        </w:rPr>
        <w:t xml:space="preserve"> that any online safety incidents are logged (see appendix 4) and dealt with appropriately in line with this policy</w:t>
      </w:r>
    </w:p>
    <w:p w14:paraId="6D031C7D"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Ensuring that any incidents of cyber-bullying are dealt with appropriately in line with the school behaviour policy</w:t>
      </w:r>
    </w:p>
    <w:p w14:paraId="010CC7F7" w14:textId="77777777" w:rsidR="00EF35A3" w:rsidRPr="002A42DD" w:rsidRDefault="00EF35A3" w:rsidP="57041FEF">
      <w:pPr>
        <w:spacing w:before="100" w:beforeAutospacing="1" w:after="0"/>
        <w:rPr>
          <w:rFonts w:ascii="Calibri" w:hAnsi="Calibri"/>
          <w:sz w:val="22"/>
          <w:szCs w:val="22"/>
          <w:lang w:eastAsia="ja-JP"/>
        </w:rPr>
      </w:pPr>
      <w:r w:rsidRPr="57041FEF">
        <w:rPr>
          <w:rFonts w:ascii="Calibri" w:hAnsi="Calibri"/>
          <w:sz w:val="22"/>
          <w:szCs w:val="22"/>
          <w:lang w:eastAsia="ja-JP"/>
        </w:rPr>
        <w:t>This list is not intended to be exhaustive.</w:t>
      </w:r>
    </w:p>
    <w:p w14:paraId="25BA4425" w14:textId="201B6B79" w:rsidR="57E2EB80" w:rsidRDefault="57E2EB80" w:rsidP="57041FEF">
      <w:pPr>
        <w:spacing w:beforeAutospacing="1" w:after="0"/>
        <w:rPr>
          <w:sz w:val="22"/>
          <w:szCs w:val="22"/>
          <w:lang w:eastAsia="ja-JP"/>
        </w:rPr>
      </w:pPr>
      <w:r w:rsidRPr="57041FEF">
        <w:rPr>
          <w:rFonts w:ascii="Calibri" w:hAnsi="Calibri"/>
          <w:sz w:val="22"/>
          <w:szCs w:val="22"/>
          <w:lang w:eastAsia="ja-JP"/>
        </w:rPr>
        <w:t>In addition, regular contractors and agency staff are responsible for:</w:t>
      </w:r>
    </w:p>
    <w:p w14:paraId="694D73C0" w14:textId="3DE13B59" w:rsidR="57E2EB80" w:rsidRDefault="57E2EB80" w:rsidP="57041FEF">
      <w:pPr>
        <w:pStyle w:val="ListParagraph"/>
        <w:numPr>
          <w:ilvl w:val="0"/>
          <w:numId w:val="1"/>
        </w:numPr>
        <w:spacing w:beforeAutospacing="1" w:after="0"/>
        <w:rPr>
          <w:rFonts w:eastAsia="Arial" w:cs="Arial"/>
          <w:sz w:val="22"/>
          <w:szCs w:val="22"/>
          <w:lang w:eastAsia="ja-JP"/>
        </w:rPr>
      </w:pPr>
      <w:r w:rsidRPr="57041FEF">
        <w:rPr>
          <w:rFonts w:asciiTheme="minorHAnsi" w:eastAsiaTheme="minorEastAsia" w:hAnsiTheme="minorHAnsi" w:cstheme="minorBidi"/>
          <w:sz w:val="22"/>
          <w:szCs w:val="22"/>
          <w:lang w:eastAsia="ja-JP"/>
        </w:rPr>
        <w:t>Having an understanding of this policy</w:t>
      </w:r>
    </w:p>
    <w:p w14:paraId="7528653A" w14:textId="1BD2645A" w:rsidR="57E2EB80" w:rsidRDefault="57E2EB80" w:rsidP="57041FEF">
      <w:pPr>
        <w:pStyle w:val="ListParagraph"/>
        <w:numPr>
          <w:ilvl w:val="0"/>
          <w:numId w:val="1"/>
        </w:numPr>
        <w:spacing w:beforeAutospacing="1" w:after="0"/>
        <w:rPr>
          <w:sz w:val="22"/>
          <w:szCs w:val="22"/>
          <w:lang w:eastAsia="ja-JP"/>
        </w:rPr>
      </w:pPr>
      <w:r w:rsidRPr="57041FEF">
        <w:rPr>
          <w:rFonts w:asciiTheme="minorHAnsi" w:eastAsiaTheme="minorEastAsia" w:hAnsiTheme="minorHAnsi" w:cstheme="minorBidi"/>
          <w:sz w:val="22"/>
          <w:szCs w:val="22"/>
          <w:lang w:eastAsia="ja-JP"/>
        </w:rPr>
        <w:lastRenderedPageBreak/>
        <w:t>Working in partnership with school staff to implement this policy in line with the above</w:t>
      </w:r>
    </w:p>
    <w:p w14:paraId="74EC8203" w14:textId="77777777" w:rsidR="00EF35A3" w:rsidRPr="002A42DD" w:rsidRDefault="00A5009D" w:rsidP="00FE7F97">
      <w:pPr>
        <w:spacing w:before="100" w:beforeAutospacing="1" w:after="0"/>
        <w:rPr>
          <w:rFonts w:ascii="Calibri" w:hAnsi="Calibri"/>
          <w:b/>
          <w:sz w:val="22"/>
          <w:szCs w:val="22"/>
          <w:lang w:val="en-GB" w:eastAsia="ja-JP"/>
        </w:rPr>
      </w:pPr>
      <w:r w:rsidRPr="002A42DD">
        <w:rPr>
          <w:rFonts w:ascii="Calibri" w:hAnsi="Calibri"/>
          <w:b/>
          <w:sz w:val="22"/>
          <w:szCs w:val="22"/>
          <w:lang w:val="en-GB" w:eastAsia="ja-JP"/>
        </w:rPr>
        <w:t>3.6 Parents</w:t>
      </w:r>
    </w:p>
    <w:p w14:paraId="4C4FCB28" w14:textId="77777777" w:rsidR="00EF35A3" w:rsidRPr="002A42DD" w:rsidRDefault="00A5009D" w:rsidP="00FE7F97">
      <w:pPr>
        <w:spacing w:before="100" w:beforeAutospacing="1" w:after="0"/>
        <w:rPr>
          <w:rFonts w:ascii="Calibri" w:hAnsi="Calibri"/>
          <w:sz w:val="22"/>
          <w:szCs w:val="22"/>
          <w:lang w:val="en-GB" w:eastAsia="ja-JP"/>
        </w:rPr>
      </w:pPr>
      <w:r w:rsidRPr="002A42DD">
        <w:rPr>
          <w:rFonts w:ascii="Calibri" w:eastAsia="Arial" w:hAnsi="Calibri" w:cs="Arial"/>
          <w:sz w:val="22"/>
          <w:szCs w:val="22"/>
          <w:lang w:val="en-GB" w:eastAsia="ja-JP"/>
        </w:rPr>
        <w:t>Parents are expected to:</w:t>
      </w:r>
      <w:r w:rsidR="00EF35A3" w:rsidRPr="002A42DD">
        <w:rPr>
          <w:rFonts w:ascii="Calibri" w:eastAsia="Arial" w:hAnsi="Calibri" w:cs="Arial"/>
          <w:sz w:val="22"/>
          <w:szCs w:val="22"/>
          <w:lang w:val="en-GB" w:eastAsia="ja-JP"/>
        </w:rPr>
        <w:t> </w:t>
      </w:r>
    </w:p>
    <w:p w14:paraId="006CD676"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Notify </w:t>
      </w:r>
      <w:r w:rsidR="000526C6" w:rsidRPr="002A42DD">
        <w:rPr>
          <w:rFonts w:ascii="Calibri" w:hAnsi="Calibri"/>
          <w:sz w:val="22"/>
          <w:szCs w:val="22"/>
        </w:rPr>
        <w:t>a mem</w:t>
      </w:r>
      <w:r w:rsidR="00CF0920" w:rsidRPr="002A42DD">
        <w:rPr>
          <w:rFonts w:ascii="Calibri" w:hAnsi="Calibri"/>
          <w:sz w:val="22"/>
          <w:szCs w:val="22"/>
        </w:rPr>
        <w:t xml:space="preserve">ber of </w:t>
      </w:r>
      <w:r w:rsidRPr="002A42DD">
        <w:rPr>
          <w:rFonts w:ascii="Calibri" w:hAnsi="Calibri"/>
          <w:sz w:val="22"/>
          <w:szCs w:val="22"/>
        </w:rPr>
        <w:t>staff or the headteacher of any c</w:t>
      </w:r>
      <w:r w:rsidR="00C31B02" w:rsidRPr="002A42DD">
        <w:rPr>
          <w:rFonts w:ascii="Calibri" w:hAnsi="Calibri"/>
          <w:sz w:val="22"/>
          <w:szCs w:val="22"/>
        </w:rPr>
        <w:t>oncerns or queries regarding this</w:t>
      </w:r>
      <w:r w:rsidRPr="002A42DD">
        <w:rPr>
          <w:rFonts w:ascii="Calibri" w:hAnsi="Calibri"/>
          <w:sz w:val="22"/>
          <w:szCs w:val="22"/>
        </w:rPr>
        <w:t xml:space="preserve"> policy</w:t>
      </w:r>
    </w:p>
    <w:p w14:paraId="012126E6" w14:textId="77777777" w:rsidR="00EF35A3" w:rsidRPr="002A42DD" w:rsidRDefault="005D01BA"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Ensure their child </w:t>
      </w:r>
      <w:r w:rsidR="00EF35A3" w:rsidRPr="002A42DD">
        <w:rPr>
          <w:rFonts w:ascii="Calibri" w:hAnsi="Calibri"/>
          <w:sz w:val="22"/>
          <w:szCs w:val="22"/>
        </w:rPr>
        <w:t>ha</w:t>
      </w:r>
      <w:r w:rsidRPr="002A42DD">
        <w:rPr>
          <w:rFonts w:ascii="Calibri" w:hAnsi="Calibri"/>
          <w:sz w:val="22"/>
          <w:szCs w:val="22"/>
        </w:rPr>
        <w:t>s</w:t>
      </w:r>
      <w:r w:rsidR="00EF35A3" w:rsidRPr="002A42DD">
        <w:rPr>
          <w:rFonts w:ascii="Calibri" w:hAnsi="Calibri"/>
          <w:sz w:val="22"/>
          <w:szCs w:val="22"/>
        </w:rPr>
        <w:t xml:space="preserve"> read</w:t>
      </w:r>
      <w:r w:rsidR="00CA2F75" w:rsidRPr="002A42DD">
        <w:rPr>
          <w:rFonts w:ascii="Calibri" w:hAnsi="Calibri"/>
          <w:sz w:val="22"/>
          <w:szCs w:val="22"/>
        </w:rPr>
        <w:t>, understood</w:t>
      </w:r>
      <w:r w:rsidR="00EF35A3" w:rsidRPr="002A42DD">
        <w:rPr>
          <w:rFonts w:ascii="Calibri" w:hAnsi="Calibri"/>
          <w:sz w:val="22"/>
          <w:szCs w:val="22"/>
        </w:rPr>
        <w:t xml:space="preserve"> and agreed to </w:t>
      </w:r>
      <w:r w:rsidRPr="002A42DD">
        <w:rPr>
          <w:rFonts w:ascii="Calibri" w:hAnsi="Calibri"/>
          <w:sz w:val="22"/>
          <w:szCs w:val="22"/>
        </w:rPr>
        <w:t xml:space="preserve">the </w:t>
      </w:r>
      <w:r w:rsidR="00EF35A3" w:rsidRPr="002A42DD">
        <w:rPr>
          <w:rFonts w:ascii="Calibri" w:hAnsi="Calibri"/>
          <w:sz w:val="22"/>
          <w:szCs w:val="22"/>
        </w:rPr>
        <w:t>terms o</w:t>
      </w:r>
      <w:r w:rsidRPr="002A42DD">
        <w:rPr>
          <w:rFonts w:ascii="Calibri" w:hAnsi="Calibri"/>
          <w:sz w:val="22"/>
          <w:szCs w:val="22"/>
        </w:rPr>
        <w:t>n</w:t>
      </w:r>
      <w:r w:rsidR="00EF35A3" w:rsidRPr="002A42DD">
        <w:rPr>
          <w:rFonts w:ascii="Calibri" w:hAnsi="Calibri"/>
          <w:sz w:val="22"/>
          <w:szCs w:val="22"/>
        </w:rPr>
        <w:t xml:space="preserve"> acceptable use of the school</w:t>
      </w:r>
      <w:r w:rsidR="00EF35A3" w:rsidRPr="002A42DD">
        <w:rPr>
          <w:rFonts w:ascii="Calibri" w:eastAsia="Tms Rmn" w:hAnsi="Calibri" w:cs="Tms Rmn"/>
          <w:sz w:val="22"/>
          <w:szCs w:val="22"/>
        </w:rPr>
        <w:t>’</w:t>
      </w:r>
      <w:r w:rsidR="00EF35A3" w:rsidRPr="002A42DD">
        <w:rPr>
          <w:rFonts w:ascii="Calibri" w:hAnsi="Calibri"/>
          <w:sz w:val="22"/>
          <w:szCs w:val="22"/>
        </w:rPr>
        <w:t xml:space="preserve">s </w:t>
      </w:r>
      <w:r w:rsidR="00187904" w:rsidRPr="002A42DD">
        <w:rPr>
          <w:rFonts w:ascii="Calibri" w:hAnsi="Calibri"/>
          <w:sz w:val="22"/>
          <w:szCs w:val="22"/>
        </w:rPr>
        <w:t>ICT systems</w:t>
      </w:r>
      <w:r w:rsidR="00EF35A3" w:rsidRPr="002A42DD">
        <w:rPr>
          <w:rFonts w:ascii="Calibri" w:hAnsi="Calibri"/>
          <w:sz w:val="22"/>
          <w:szCs w:val="22"/>
        </w:rPr>
        <w:t xml:space="preserve"> and internet</w:t>
      </w:r>
      <w:r w:rsidR="00AF5436" w:rsidRPr="002A42DD">
        <w:rPr>
          <w:rFonts w:ascii="Calibri" w:hAnsi="Calibri"/>
          <w:sz w:val="22"/>
          <w:szCs w:val="22"/>
        </w:rPr>
        <w:t xml:space="preserve"> (with regard to the child’s age)</w:t>
      </w:r>
      <w:r w:rsidR="00CF0920" w:rsidRPr="002A42DD">
        <w:rPr>
          <w:rFonts w:ascii="Calibri" w:hAnsi="Calibri"/>
          <w:sz w:val="22"/>
          <w:szCs w:val="22"/>
        </w:rPr>
        <w:t xml:space="preserve"> (appendix 1)</w:t>
      </w:r>
    </w:p>
    <w:p w14:paraId="286E0EF3" w14:textId="77777777" w:rsidR="003B1C0F" w:rsidRPr="002A42DD" w:rsidRDefault="00EF35A3" w:rsidP="00FE7F97">
      <w:pPr>
        <w:spacing w:before="100" w:beforeAutospacing="1" w:after="0"/>
        <w:rPr>
          <w:rFonts w:ascii="Calibri" w:eastAsia="Arial" w:hAnsi="Calibri" w:cs="Arial"/>
          <w:sz w:val="22"/>
          <w:szCs w:val="22"/>
          <w:lang w:eastAsia="ja-JP"/>
        </w:rPr>
      </w:pPr>
      <w:r w:rsidRPr="002A42DD">
        <w:rPr>
          <w:rFonts w:ascii="Calibri" w:eastAsia="Arial" w:hAnsi="Calibri" w:cs="Arial"/>
          <w:sz w:val="22"/>
          <w:szCs w:val="22"/>
          <w:lang w:eastAsia="ja-JP"/>
        </w:rPr>
        <w:t xml:space="preserve">Parents can seek further guidance </w:t>
      </w:r>
      <w:r w:rsidR="00BB45B6" w:rsidRPr="002A42DD">
        <w:rPr>
          <w:rFonts w:ascii="Calibri" w:eastAsia="Arial" w:hAnsi="Calibri" w:cs="Arial"/>
          <w:sz w:val="22"/>
          <w:szCs w:val="22"/>
          <w:lang w:eastAsia="ja-JP"/>
        </w:rPr>
        <w:t xml:space="preserve">on </w:t>
      </w:r>
      <w:r w:rsidR="004049BC" w:rsidRPr="002A42DD">
        <w:rPr>
          <w:rFonts w:ascii="Calibri" w:eastAsia="Arial" w:hAnsi="Calibri" w:cs="Arial"/>
          <w:sz w:val="22"/>
          <w:szCs w:val="22"/>
          <w:lang w:eastAsia="ja-JP"/>
        </w:rPr>
        <w:t>keeping children</w:t>
      </w:r>
      <w:r w:rsidR="00BB45B6" w:rsidRPr="002A42DD">
        <w:rPr>
          <w:rFonts w:ascii="Calibri" w:eastAsia="Arial" w:hAnsi="Calibri" w:cs="Arial"/>
          <w:sz w:val="22"/>
          <w:szCs w:val="22"/>
          <w:lang w:eastAsia="ja-JP"/>
        </w:rPr>
        <w:t xml:space="preserve"> safe</w:t>
      </w:r>
      <w:r w:rsidR="004049BC" w:rsidRPr="002A42DD">
        <w:rPr>
          <w:rFonts w:ascii="Calibri" w:eastAsia="Arial" w:hAnsi="Calibri" w:cs="Arial"/>
          <w:sz w:val="22"/>
          <w:szCs w:val="22"/>
          <w:lang w:eastAsia="ja-JP"/>
        </w:rPr>
        <w:t xml:space="preserve"> online</w:t>
      </w:r>
      <w:r w:rsidR="00BB45B6" w:rsidRPr="002A42DD">
        <w:rPr>
          <w:rFonts w:ascii="Calibri" w:eastAsia="Arial" w:hAnsi="Calibri" w:cs="Arial"/>
          <w:sz w:val="22"/>
          <w:szCs w:val="22"/>
          <w:lang w:eastAsia="ja-JP"/>
        </w:rPr>
        <w:t xml:space="preserve"> </w:t>
      </w:r>
      <w:r w:rsidRPr="002A42DD">
        <w:rPr>
          <w:rFonts w:ascii="Calibri" w:eastAsia="Arial" w:hAnsi="Calibri" w:cs="Arial"/>
          <w:sz w:val="22"/>
          <w:szCs w:val="22"/>
          <w:lang w:eastAsia="ja-JP"/>
        </w:rPr>
        <w:t>from</w:t>
      </w:r>
      <w:r w:rsidR="003B1C0F" w:rsidRPr="002A42DD">
        <w:rPr>
          <w:rFonts w:ascii="Calibri" w:eastAsia="Arial" w:hAnsi="Calibri" w:cs="Arial"/>
          <w:sz w:val="22"/>
          <w:szCs w:val="22"/>
          <w:lang w:eastAsia="ja-JP"/>
        </w:rPr>
        <w:t xml:space="preserve"> the following organisations and websites:</w:t>
      </w:r>
    </w:p>
    <w:p w14:paraId="4AEA574C" w14:textId="77777777" w:rsidR="003B1C0F" w:rsidRPr="002A42DD" w:rsidRDefault="003B1C0F"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What are the issues?, UK Safer Internet Centre: </w:t>
      </w:r>
      <w:hyperlink r:id="rId23" w:history="1">
        <w:r w:rsidRPr="002A42DD">
          <w:rPr>
            <w:rStyle w:val="Hyperlink"/>
            <w:rFonts w:ascii="Calibri" w:hAnsi="Calibri" w:cs="Arial"/>
            <w:sz w:val="22"/>
            <w:szCs w:val="22"/>
          </w:rPr>
          <w:t>https://www.saferinternet.org.uk/advice-centre/parents-and-carers/what-are-issues</w:t>
        </w:r>
      </w:hyperlink>
    </w:p>
    <w:p w14:paraId="3152184C" w14:textId="77777777" w:rsidR="003B1C0F" w:rsidRPr="002A42DD" w:rsidRDefault="003B1C0F" w:rsidP="00FE7F97">
      <w:pPr>
        <w:pStyle w:val="ColorfulList-Accent11"/>
        <w:spacing w:before="100" w:beforeAutospacing="1" w:after="0"/>
        <w:rPr>
          <w:rFonts w:ascii="Calibri" w:hAnsi="Calibri"/>
          <w:sz w:val="22"/>
          <w:szCs w:val="22"/>
        </w:rPr>
      </w:pPr>
      <w:r w:rsidRPr="002A42DD">
        <w:rPr>
          <w:rFonts w:ascii="Calibri" w:hAnsi="Calibri"/>
          <w:sz w:val="22"/>
          <w:szCs w:val="22"/>
        </w:rPr>
        <w:t>Hot topics, Childnet</w:t>
      </w:r>
      <w:r w:rsidR="005D01BA" w:rsidRPr="002A42DD">
        <w:rPr>
          <w:rFonts w:ascii="Calibri" w:hAnsi="Calibri"/>
          <w:sz w:val="22"/>
          <w:szCs w:val="22"/>
        </w:rPr>
        <w:t xml:space="preserve"> International</w:t>
      </w:r>
      <w:r w:rsidRPr="002A42DD">
        <w:rPr>
          <w:rFonts w:ascii="Calibri" w:hAnsi="Calibri"/>
          <w:sz w:val="22"/>
          <w:szCs w:val="22"/>
        </w:rPr>
        <w:t xml:space="preserve">: </w:t>
      </w:r>
      <w:hyperlink r:id="rId24" w:history="1">
        <w:r w:rsidRPr="002A42DD">
          <w:rPr>
            <w:rStyle w:val="Hyperlink"/>
            <w:rFonts w:ascii="Calibri" w:hAnsi="Calibri" w:cs="Arial"/>
            <w:sz w:val="22"/>
            <w:szCs w:val="22"/>
          </w:rPr>
          <w:t>http://www.childnet.com/parents-and-carers/hot-topics</w:t>
        </w:r>
      </w:hyperlink>
    </w:p>
    <w:p w14:paraId="7459B8AA" w14:textId="77777777" w:rsidR="003B1C0F" w:rsidRPr="002A42DD" w:rsidRDefault="003B1C0F" w:rsidP="00FE7F97">
      <w:pPr>
        <w:pStyle w:val="ColorfulList-Accent11"/>
        <w:spacing w:before="100" w:beforeAutospacing="1" w:after="0"/>
        <w:rPr>
          <w:rFonts w:ascii="Calibri" w:hAnsi="Calibri"/>
          <w:sz w:val="22"/>
          <w:szCs w:val="22"/>
        </w:rPr>
      </w:pPr>
      <w:r w:rsidRPr="002A42DD">
        <w:rPr>
          <w:rFonts w:ascii="Calibri" w:hAnsi="Calibri"/>
          <w:sz w:val="22"/>
          <w:szCs w:val="22"/>
        </w:rPr>
        <w:t>Parent factsheet, Childnet</w:t>
      </w:r>
      <w:r w:rsidR="005D01BA" w:rsidRPr="002A42DD">
        <w:rPr>
          <w:rFonts w:ascii="Calibri" w:hAnsi="Calibri"/>
          <w:sz w:val="22"/>
          <w:szCs w:val="22"/>
        </w:rPr>
        <w:t xml:space="preserve"> International</w:t>
      </w:r>
      <w:r w:rsidRPr="002A42DD">
        <w:rPr>
          <w:rFonts w:ascii="Calibri" w:hAnsi="Calibri"/>
          <w:sz w:val="22"/>
          <w:szCs w:val="22"/>
        </w:rPr>
        <w:t xml:space="preserve">: </w:t>
      </w:r>
      <w:hyperlink r:id="rId25" w:history="1">
        <w:r w:rsidRPr="002A42DD">
          <w:rPr>
            <w:rStyle w:val="Hyperlink"/>
            <w:rFonts w:ascii="Calibri" w:hAnsi="Calibri" w:cs="Arial"/>
            <w:sz w:val="22"/>
            <w:szCs w:val="22"/>
          </w:rPr>
          <w:t>http://www.childnet.com/ufiles/parents-factsheet-09-17.pdf</w:t>
        </w:r>
      </w:hyperlink>
      <w:r w:rsidRPr="002A42DD">
        <w:rPr>
          <w:rFonts w:ascii="Calibri" w:hAnsi="Calibri"/>
          <w:sz w:val="22"/>
          <w:szCs w:val="22"/>
        </w:rPr>
        <w:t xml:space="preserve"> </w:t>
      </w:r>
    </w:p>
    <w:p w14:paraId="188E579E" w14:textId="77777777" w:rsidR="00986E2D" w:rsidRPr="002A42DD" w:rsidRDefault="00986E2D" w:rsidP="00FE7F97">
      <w:pPr>
        <w:spacing w:before="100" w:beforeAutospacing="1" w:after="0"/>
        <w:rPr>
          <w:rFonts w:ascii="Calibri" w:hAnsi="Calibri"/>
          <w:b/>
          <w:sz w:val="22"/>
          <w:szCs w:val="22"/>
          <w:lang w:val="en-GB" w:eastAsia="ja-JP"/>
        </w:rPr>
      </w:pPr>
      <w:r w:rsidRPr="002A42DD">
        <w:rPr>
          <w:rFonts w:ascii="Calibri" w:hAnsi="Calibri"/>
          <w:b/>
          <w:sz w:val="22"/>
          <w:szCs w:val="22"/>
          <w:lang w:val="en-GB" w:eastAsia="ja-JP"/>
        </w:rPr>
        <w:t>3.7 Visitors and members of the community</w:t>
      </w:r>
    </w:p>
    <w:p w14:paraId="56A34025" w14:textId="77777777" w:rsidR="00986E2D" w:rsidRPr="002A42DD" w:rsidRDefault="00986E2D" w:rsidP="00FE7F97">
      <w:pPr>
        <w:spacing w:before="100" w:beforeAutospacing="1" w:after="0"/>
        <w:rPr>
          <w:rFonts w:ascii="Calibri" w:hAnsi="Calibri"/>
          <w:sz w:val="22"/>
          <w:szCs w:val="22"/>
          <w:lang w:eastAsia="ja-JP"/>
        </w:rPr>
      </w:pPr>
      <w:r w:rsidRPr="002A42DD">
        <w:rPr>
          <w:rFonts w:ascii="Calibri" w:hAnsi="Calibri"/>
          <w:sz w:val="22"/>
          <w:szCs w:val="22"/>
          <w:lang w:val="en-GB" w:eastAsia="ja-JP"/>
        </w:rPr>
        <w:t>Visitors and members of the community who use the school’s ICT systems or internet w</w:t>
      </w:r>
      <w:r w:rsidR="00BD0205" w:rsidRPr="002A42DD">
        <w:rPr>
          <w:rFonts w:ascii="Calibri" w:hAnsi="Calibri"/>
          <w:sz w:val="22"/>
          <w:szCs w:val="22"/>
          <w:lang w:val="en-GB" w:eastAsia="ja-JP"/>
        </w:rPr>
        <w:t>ill be made aware of this policy</w:t>
      </w:r>
      <w:r w:rsidR="00317756" w:rsidRPr="002A42DD">
        <w:rPr>
          <w:rFonts w:ascii="Calibri" w:hAnsi="Calibri"/>
          <w:sz w:val="22"/>
          <w:szCs w:val="22"/>
          <w:lang w:val="en-GB" w:eastAsia="ja-JP"/>
        </w:rPr>
        <w:t>,</w:t>
      </w:r>
      <w:r w:rsidRPr="002A42DD">
        <w:rPr>
          <w:rFonts w:ascii="Calibri" w:hAnsi="Calibri"/>
          <w:sz w:val="22"/>
          <w:szCs w:val="22"/>
          <w:lang w:val="en-GB" w:eastAsia="ja-JP"/>
        </w:rPr>
        <w:t xml:space="preserve"> </w:t>
      </w:r>
      <w:r w:rsidR="004049BC" w:rsidRPr="002A42DD">
        <w:rPr>
          <w:rFonts w:ascii="Calibri" w:hAnsi="Calibri"/>
          <w:sz w:val="22"/>
          <w:szCs w:val="22"/>
          <w:lang w:val="en-GB" w:eastAsia="ja-JP"/>
        </w:rPr>
        <w:t>when</w:t>
      </w:r>
      <w:r w:rsidRPr="002A42DD">
        <w:rPr>
          <w:rFonts w:ascii="Calibri" w:hAnsi="Calibri"/>
          <w:sz w:val="22"/>
          <w:szCs w:val="22"/>
          <w:lang w:val="en-GB" w:eastAsia="ja-JP"/>
        </w:rPr>
        <w:t xml:space="preserve"> relevant</w:t>
      </w:r>
      <w:r w:rsidR="00317756" w:rsidRPr="002A42DD">
        <w:rPr>
          <w:rFonts w:ascii="Calibri" w:hAnsi="Calibri"/>
          <w:sz w:val="22"/>
          <w:szCs w:val="22"/>
          <w:lang w:val="en-GB" w:eastAsia="ja-JP"/>
        </w:rPr>
        <w:t>,</w:t>
      </w:r>
      <w:r w:rsidRPr="002A42DD">
        <w:rPr>
          <w:rFonts w:ascii="Calibri" w:hAnsi="Calibri"/>
          <w:sz w:val="22"/>
          <w:szCs w:val="22"/>
          <w:lang w:val="en-GB" w:eastAsia="ja-JP"/>
        </w:rPr>
        <w:t xml:space="preserve"> and expected to</w:t>
      </w:r>
      <w:r w:rsidR="00317756" w:rsidRPr="002A42DD">
        <w:rPr>
          <w:rFonts w:ascii="Calibri" w:hAnsi="Calibri"/>
          <w:sz w:val="22"/>
          <w:szCs w:val="22"/>
          <w:lang w:val="en-GB" w:eastAsia="ja-JP"/>
        </w:rPr>
        <w:t xml:space="preserve"> read and</w:t>
      </w:r>
      <w:r w:rsidR="00BD0205" w:rsidRPr="002A42DD">
        <w:rPr>
          <w:rFonts w:ascii="Calibri" w:hAnsi="Calibri"/>
          <w:sz w:val="22"/>
          <w:szCs w:val="22"/>
          <w:lang w:val="en-GB" w:eastAsia="ja-JP"/>
        </w:rPr>
        <w:t xml:space="preserve"> </w:t>
      </w:r>
      <w:r w:rsidRPr="002A42DD">
        <w:rPr>
          <w:rFonts w:ascii="Calibri" w:hAnsi="Calibri"/>
          <w:sz w:val="22"/>
          <w:szCs w:val="22"/>
          <w:lang w:val="en-GB" w:eastAsia="ja-JP"/>
        </w:rPr>
        <w:t>follow it.</w:t>
      </w:r>
      <w:r w:rsidR="00BD0205" w:rsidRPr="002A42DD">
        <w:rPr>
          <w:rFonts w:ascii="Calibri" w:hAnsi="Calibri"/>
          <w:sz w:val="22"/>
          <w:szCs w:val="22"/>
          <w:lang w:val="en-GB" w:eastAsia="ja-JP"/>
        </w:rPr>
        <w:t xml:space="preserve"> </w:t>
      </w:r>
      <w:r w:rsidR="004049BC" w:rsidRPr="002A42DD">
        <w:rPr>
          <w:rFonts w:ascii="Calibri" w:hAnsi="Calibri"/>
          <w:sz w:val="22"/>
          <w:szCs w:val="22"/>
          <w:lang w:val="en-GB" w:eastAsia="ja-JP"/>
        </w:rPr>
        <w:t>If appropriate</w:t>
      </w:r>
      <w:r w:rsidR="00BD0205" w:rsidRPr="002A42DD">
        <w:rPr>
          <w:rFonts w:ascii="Calibri" w:hAnsi="Calibri"/>
          <w:sz w:val="22"/>
          <w:szCs w:val="22"/>
          <w:lang w:val="en-GB" w:eastAsia="ja-JP"/>
        </w:rPr>
        <w:t xml:space="preserve">, they will be expected to agree to the terms on acceptable use (appendix 2).  </w:t>
      </w:r>
    </w:p>
    <w:p w14:paraId="655E3C96" w14:textId="77777777" w:rsidR="00456549" w:rsidRPr="002A42DD" w:rsidRDefault="00EF35A3" w:rsidP="002A42DD">
      <w:pPr>
        <w:pStyle w:val="Heading1"/>
        <w:rPr>
          <w:sz w:val="22"/>
          <w:szCs w:val="22"/>
        </w:rPr>
      </w:pPr>
      <w:bookmarkStart w:id="5" w:name="_Toc500236921"/>
      <w:r w:rsidRPr="002A42DD">
        <w:rPr>
          <w:sz w:val="22"/>
          <w:szCs w:val="22"/>
        </w:rPr>
        <w:t>4</w:t>
      </w:r>
      <w:r w:rsidR="00456549" w:rsidRPr="002A42DD">
        <w:rPr>
          <w:sz w:val="22"/>
          <w:szCs w:val="22"/>
        </w:rPr>
        <w:t xml:space="preserve">. </w:t>
      </w:r>
      <w:r w:rsidRPr="002A42DD">
        <w:rPr>
          <w:sz w:val="22"/>
          <w:szCs w:val="22"/>
        </w:rPr>
        <w:t>Educating pupils about online safety</w:t>
      </w:r>
      <w:bookmarkEnd w:id="5"/>
    </w:p>
    <w:p w14:paraId="76C5B991"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Pupils will be taught about online sa</w:t>
      </w:r>
      <w:r w:rsidR="00D554A5" w:rsidRPr="002A42DD">
        <w:rPr>
          <w:rFonts w:ascii="Calibri" w:hAnsi="Calibri"/>
          <w:sz w:val="22"/>
          <w:szCs w:val="22"/>
          <w:lang w:val="en-GB" w:eastAsia="ja-JP"/>
        </w:rPr>
        <w:t>fety as part of the curriculum.</w:t>
      </w:r>
      <w:r w:rsidRPr="002A42DD">
        <w:rPr>
          <w:rFonts w:ascii="Calibri" w:eastAsia="Arial" w:hAnsi="Calibri" w:cs="Arial"/>
          <w:sz w:val="22"/>
          <w:szCs w:val="22"/>
          <w:lang w:val="en-GB" w:eastAsia="ja-JP"/>
        </w:rPr>
        <w:t> </w:t>
      </w:r>
    </w:p>
    <w:p w14:paraId="5AAB80D3" w14:textId="77777777" w:rsidR="004049BC" w:rsidRPr="002A42DD" w:rsidRDefault="00BD0205" w:rsidP="00FE7F97">
      <w:pPr>
        <w:spacing w:before="100" w:beforeAutospacing="1" w:after="0"/>
        <w:rPr>
          <w:rFonts w:ascii="Calibri" w:hAnsi="Calibri"/>
          <w:sz w:val="22"/>
          <w:szCs w:val="22"/>
        </w:rPr>
      </w:pPr>
      <w:r w:rsidRPr="002A42DD">
        <w:rPr>
          <w:rFonts w:ascii="Calibri" w:hAnsi="Calibri"/>
          <w:position w:val="-2"/>
          <w:sz w:val="22"/>
          <w:szCs w:val="22"/>
          <w:lang w:val="en-GB" w:eastAsia="ja-JP"/>
        </w:rPr>
        <w:t>In</w:t>
      </w:r>
      <w:r w:rsidR="00EF35A3" w:rsidRPr="002A42DD">
        <w:rPr>
          <w:rFonts w:ascii="Calibri" w:hAnsi="Calibri"/>
          <w:position w:val="-2"/>
          <w:sz w:val="22"/>
          <w:szCs w:val="22"/>
          <w:lang w:val="en-GB" w:eastAsia="ja-JP"/>
        </w:rPr>
        <w:t xml:space="preserve"> </w:t>
      </w:r>
      <w:r w:rsidR="001F1D17" w:rsidRPr="002A42DD">
        <w:rPr>
          <w:rFonts w:ascii="Calibri" w:hAnsi="Calibri"/>
          <w:b/>
          <w:bCs/>
          <w:position w:val="-2"/>
          <w:sz w:val="22"/>
          <w:szCs w:val="22"/>
          <w:lang w:val="en-GB" w:eastAsia="ja-JP"/>
        </w:rPr>
        <w:t>Key Stage</w:t>
      </w:r>
      <w:r w:rsidR="00EF35A3" w:rsidRPr="002A42DD">
        <w:rPr>
          <w:rFonts w:ascii="Calibri" w:hAnsi="Calibri"/>
          <w:b/>
          <w:bCs/>
          <w:position w:val="-2"/>
          <w:sz w:val="22"/>
          <w:szCs w:val="22"/>
          <w:lang w:val="en-GB" w:eastAsia="ja-JP"/>
        </w:rPr>
        <w:t xml:space="preserve"> 1</w:t>
      </w:r>
      <w:r w:rsidR="00EF35A3" w:rsidRPr="002A42DD">
        <w:rPr>
          <w:rFonts w:ascii="Calibri" w:hAnsi="Calibri"/>
          <w:bCs/>
          <w:position w:val="-2"/>
          <w:sz w:val="22"/>
          <w:szCs w:val="22"/>
          <w:lang w:val="en-GB" w:eastAsia="ja-JP"/>
        </w:rPr>
        <w:t>,</w:t>
      </w:r>
      <w:r w:rsidR="00EF35A3" w:rsidRPr="002A42DD">
        <w:rPr>
          <w:rFonts w:ascii="Calibri" w:hAnsi="Calibri"/>
          <w:position w:val="-2"/>
          <w:sz w:val="22"/>
          <w:szCs w:val="22"/>
          <w:lang w:val="en-GB" w:eastAsia="ja-JP"/>
        </w:rPr>
        <w:t xml:space="preserve"> </w:t>
      </w:r>
      <w:r w:rsidR="00EF35A3" w:rsidRPr="002A42DD">
        <w:rPr>
          <w:rFonts w:ascii="Calibri" w:hAnsi="Calibri"/>
          <w:sz w:val="22"/>
          <w:szCs w:val="22"/>
        </w:rPr>
        <w:t>pupils will be taught to</w:t>
      </w:r>
      <w:r w:rsidR="004049BC" w:rsidRPr="002A42DD">
        <w:rPr>
          <w:rFonts w:ascii="Calibri" w:hAnsi="Calibri"/>
          <w:sz w:val="22"/>
          <w:szCs w:val="22"/>
        </w:rPr>
        <w:t>:</w:t>
      </w:r>
    </w:p>
    <w:p w14:paraId="4F7730B3" w14:textId="77777777" w:rsidR="004049BC" w:rsidRPr="002A42DD" w:rsidRDefault="004049BC" w:rsidP="00FE7F97">
      <w:pPr>
        <w:pStyle w:val="ColorfulList-Accent11"/>
        <w:spacing w:before="100" w:beforeAutospacing="1" w:after="0"/>
        <w:rPr>
          <w:rFonts w:ascii="Calibri" w:hAnsi="Calibri"/>
          <w:sz w:val="22"/>
          <w:szCs w:val="22"/>
        </w:rPr>
      </w:pPr>
      <w:r w:rsidRPr="002A42DD">
        <w:rPr>
          <w:rFonts w:ascii="Calibri" w:hAnsi="Calibri"/>
          <w:sz w:val="22"/>
          <w:szCs w:val="22"/>
        </w:rPr>
        <w:t>U</w:t>
      </w:r>
      <w:r w:rsidR="00EF35A3" w:rsidRPr="002A42DD">
        <w:rPr>
          <w:rFonts w:ascii="Calibri" w:hAnsi="Calibri"/>
          <w:sz w:val="22"/>
          <w:szCs w:val="22"/>
        </w:rPr>
        <w:t>se technology safely and respectfully, keeping personal information private</w:t>
      </w:r>
    </w:p>
    <w:p w14:paraId="1BD33951" w14:textId="77777777" w:rsidR="00EF35A3" w:rsidRPr="002A42DD" w:rsidRDefault="004049BC" w:rsidP="00FE7F97">
      <w:pPr>
        <w:pStyle w:val="ColorfulList-Accent11"/>
        <w:spacing w:before="100" w:beforeAutospacing="1" w:after="0"/>
        <w:rPr>
          <w:rFonts w:ascii="Calibri" w:hAnsi="Calibri"/>
          <w:sz w:val="22"/>
          <w:szCs w:val="22"/>
        </w:rPr>
      </w:pPr>
      <w:r w:rsidRPr="002A42DD">
        <w:rPr>
          <w:rFonts w:ascii="Calibri" w:hAnsi="Calibri"/>
          <w:sz w:val="22"/>
          <w:szCs w:val="22"/>
        </w:rPr>
        <w:t>Identify</w:t>
      </w:r>
      <w:r w:rsidR="00EF35A3" w:rsidRPr="002A42DD">
        <w:rPr>
          <w:rFonts w:ascii="Calibri" w:hAnsi="Calibri"/>
          <w:sz w:val="22"/>
          <w:szCs w:val="22"/>
        </w:rPr>
        <w:t xml:space="preserve"> where to go for help and support when they have concerns about content or contact on the internet or</w:t>
      </w:r>
      <w:r w:rsidR="001F1D17" w:rsidRPr="002A42DD">
        <w:rPr>
          <w:rFonts w:ascii="Calibri" w:hAnsi="Calibri"/>
          <w:sz w:val="22"/>
          <w:szCs w:val="22"/>
        </w:rPr>
        <w:t xml:space="preserve"> </w:t>
      </w:r>
      <w:r w:rsidR="00EF35A3" w:rsidRPr="002A42DD">
        <w:rPr>
          <w:rFonts w:ascii="Calibri" w:hAnsi="Calibri"/>
          <w:sz w:val="22"/>
          <w:szCs w:val="22"/>
        </w:rPr>
        <w:t>other online technologi</w:t>
      </w:r>
      <w:r w:rsidRPr="002A42DD">
        <w:rPr>
          <w:rFonts w:ascii="Calibri" w:hAnsi="Calibri"/>
          <w:sz w:val="22"/>
          <w:szCs w:val="22"/>
        </w:rPr>
        <w:t>es</w:t>
      </w:r>
    </w:p>
    <w:p w14:paraId="2264A398" w14:textId="77777777" w:rsidR="004049BC" w:rsidRPr="002A42DD" w:rsidRDefault="00EF35A3" w:rsidP="00FE7F97">
      <w:pPr>
        <w:spacing w:before="100" w:beforeAutospacing="1" w:after="0"/>
        <w:rPr>
          <w:rFonts w:ascii="Calibri" w:hAnsi="Calibri"/>
          <w:sz w:val="22"/>
          <w:szCs w:val="22"/>
          <w:lang w:val="en-GB" w:eastAsia="ja-JP"/>
        </w:rPr>
      </w:pPr>
      <w:r w:rsidRPr="002A42DD">
        <w:rPr>
          <w:rFonts w:ascii="Calibri" w:hAnsi="Calibri"/>
          <w:bCs/>
          <w:sz w:val="22"/>
          <w:szCs w:val="22"/>
          <w:lang w:val="en-GB" w:eastAsia="ja-JP"/>
        </w:rPr>
        <w:t>Pupils in</w:t>
      </w:r>
      <w:r w:rsidR="004049BC" w:rsidRPr="002A42DD">
        <w:rPr>
          <w:rFonts w:ascii="Calibri" w:hAnsi="Calibri"/>
          <w:b/>
          <w:bCs/>
          <w:sz w:val="22"/>
          <w:szCs w:val="22"/>
          <w:lang w:val="en-GB" w:eastAsia="ja-JP"/>
        </w:rPr>
        <w:t xml:space="preserve"> Key</w:t>
      </w:r>
      <w:r w:rsidR="001F1D17" w:rsidRPr="002A42DD">
        <w:rPr>
          <w:rFonts w:ascii="Calibri" w:hAnsi="Calibri"/>
          <w:b/>
          <w:bCs/>
          <w:sz w:val="22"/>
          <w:szCs w:val="22"/>
          <w:lang w:val="en-GB" w:eastAsia="ja-JP"/>
        </w:rPr>
        <w:t xml:space="preserve"> </w:t>
      </w:r>
      <w:r w:rsidR="004049BC" w:rsidRPr="002A42DD">
        <w:rPr>
          <w:rFonts w:ascii="Calibri" w:hAnsi="Calibri"/>
          <w:b/>
          <w:bCs/>
          <w:sz w:val="22"/>
          <w:szCs w:val="22"/>
          <w:lang w:val="en-GB" w:eastAsia="ja-JP"/>
        </w:rPr>
        <w:t>Stage</w:t>
      </w:r>
      <w:r w:rsidR="001F1D17" w:rsidRPr="002A42DD">
        <w:rPr>
          <w:rFonts w:ascii="Calibri" w:hAnsi="Calibri"/>
          <w:b/>
          <w:bCs/>
          <w:sz w:val="22"/>
          <w:szCs w:val="22"/>
          <w:lang w:val="en-GB" w:eastAsia="ja-JP"/>
        </w:rPr>
        <w:t xml:space="preserve"> </w:t>
      </w:r>
      <w:r w:rsidRPr="002A42DD">
        <w:rPr>
          <w:rFonts w:ascii="Calibri" w:hAnsi="Calibri"/>
          <w:b/>
          <w:bCs/>
          <w:sz w:val="22"/>
          <w:szCs w:val="22"/>
          <w:lang w:val="en-GB" w:eastAsia="ja-JP"/>
        </w:rPr>
        <w:t>2</w:t>
      </w:r>
      <w:r w:rsidRPr="002A42DD">
        <w:rPr>
          <w:rFonts w:ascii="Calibri" w:hAnsi="Calibri"/>
          <w:sz w:val="22"/>
          <w:szCs w:val="22"/>
          <w:lang w:val="en-GB" w:eastAsia="ja-JP"/>
        </w:rPr>
        <w:t xml:space="preserve"> will be taught to</w:t>
      </w:r>
      <w:r w:rsidR="004049BC" w:rsidRPr="002A42DD">
        <w:rPr>
          <w:rFonts w:ascii="Calibri" w:hAnsi="Calibri"/>
          <w:sz w:val="22"/>
          <w:szCs w:val="22"/>
          <w:lang w:val="en-GB" w:eastAsia="ja-JP"/>
        </w:rPr>
        <w:t>:</w:t>
      </w:r>
    </w:p>
    <w:p w14:paraId="059C51F9" w14:textId="77777777" w:rsidR="004049BC" w:rsidRPr="002A42DD" w:rsidRDefault="004049BC" w:rsidP="00FE7F97">
      <w:pPr>
        <w:pStyle w:val="ColorfulList-Accent11"/>
        <w:spacing w:before="100" w:beforeAutospacing="1" w:after="0"/>
        <w:rPr>
          <w:rFonts w:ascii="Calibri" w:hAnsi="Calibri"/>
          <w:sz w:val="22"/>
          <w:szCs w:val="22"/>
        </w:rPr>
      </w:pPr>
      <w:r w:rsidRPr="002A42DD">
        <w:rPr>
          <w:rFonts w:ascii="Calibri" w:hAnsi="Calibri"/>
          <w:sz w:val="22"/>
          <w:szCs w:val="22"/>
        </w:rPr>
        <w:t>U</w:t>
      </w:r>
      <w:r w:rsidR="00EF35A3" w:rsidRPr="002A42DD">
        <w:rPr>
          <w:rFonts w:ascii="Calibri" w:hAnsi="Calibri"/>
          <w:sz w:val="22"/>
          <w:szCs w:val="22"/>
        </w:rPr>
        <w:t>se technology safely, respectfully and responsibly</w:t>
      </w:r>
    </w:p>
    <w:p w14:paraId="39C1909C" w14:textId="77777777" w:rsidR="004049BC" w:rsidRPr="002A42DD" w:rsidRDefault="004049BC" w:rsidP="00FE7F97">
      <w:pPr>
        <w:pStyle w:val="ColorfulList-Accent11"/>
        <w:spacing w:before="100" w:beforeAutospacing="1" w:after="0"/>
        <w:rPr>
          <w:rFonts w:ascii="Calibri" w:hAnsi="Calibri"/>
          <w:sz w:val="22"/>
          <w:szCs w:val="22"/>
        </w:rPr>
      </w:pPr>
      <w:r w:rsidRPr="002A42DD">
        <w:rPr>
          <w:rFonts w:ascii="Calibri" w:hAnsi="Calibri"/>
          <w:sz w:val="22"/>
          <w:szCs w:val="22"/>
        </w:rPr>
        <w:t>R</w:t>
      </w:r>
      <w:r w:rsidR="00EF35A3" w:rsidRPr="002A42DD">
        <w:rPr>
          <w:rFonts w:ascii="Calibri" w:hAnsi="Calibri"/>
          <w:sz w:val="22"/>
          <w:szCs w:val="22"/>
        </w:rPr>
        <w:t>ecognise acceptable</w:t>
      </w:r>
      <w:r w:rsidR="00BD0205" w:rsidRPr="002A42DD">
        <w:rPr>
          <w:rFonts w:ascii="Calibri" w:hAnsi="Calibri"/>
          <w:sz w:val="22"/>
          <w:szCs w:val="22"/>
        </w:rPr>
        <w:t xml:space="preserve"> and </w:t>
      </w:r>
      <w:r w:rsidR="00EF35A3" w:rsidRPr="002A42DD">
        <w:rPr>
          <w:rFonts w:ascii="Calibri" w:hAnsi="Calibri"/>
          <w:sz w:val="22"/>
          <w:szCs w:val="22"/>
        </w:rPr>
        <w:t>unacceptable behaviour</w:t>
      </w:r>
    </w:p>
    <w:p w14:paraId="3FFD3FB2" w14:textId="77777777" w:rsidR="00AF5436" w:rsidRPr="002A42DD" w:rsidRDefault="004049BC" w:rsidP="00FE7F97">
      <w:pPr>
        <w:pStyle w:val="ColorfulList-Accent11"/>
        <w:spacing w:before="100" w:beforeAutospacing="1" w:after="0"/>
        <w:rPr>
          <w:rFonts w:ascii="Calibri" w:hAnsi="Calibri"/>
          <w:sz w:val="22"/>
          <w:szCs w:val="22"/>
        </w:rPr>
      </w:pPr>
      <w:r w:rsidRPr="002A42DD">
        <w:rPr>
          <w:rFonts w:ascii="Calibri" w:hAnsi="Calibri"/>
          <w:sz w:val="22"/>
          <w:szCs w:val="22"/>
        </w:rPr>
        <w:t>I</w:t>
      </w:r>
      <w:r w:rsidR="00EF35A3" w:rsidRPr="002A42DD">
        <w:rPr>
          <w:rFonts w:ascii="Calibri" w:hAnsi="Calibri"/>
          <w:sz w:val="22"/>
          <w:szCs w:val="22"/>
        </w:rPr>
        <w:t>dentify a range of ways to report concerns about content and contact</w:t>
      </w:r>
    </w:p>
    <w:p w14:paraId="776D0C9B"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The safe use of social media and the internet will also be covered in other subjects where relevant. The school will use assemblies to raise pupils’ awareness of</w:t>
      </w:r>
      <w:r w:rsidR="00842177" w:rsidRPr="002A42DD">
        <w:rPr>
          <w:rFonts w:ascii="Calibri" w:hAnsi="Calibri"/>
          <w:sz w:val="22"/>
          <w:szCs w:val="22"/>
          <w:lang w:val="en-GB" w:eastAsia="ja-JP"/>
        </w:rPr>
        <w:t xml:space="preserve"> </w:t>
      </w:r>
      <w:r w:rsidRPr="002A42DD">
        <w:rPr>
          <w:rFonts w:ascii="Calibri" w:hAnsi="Calibri"/>
          <w:sz w:val="22"/>
          <w:szCs w:val="22"/>
          <w:lang w:val="en-GB" w:eastAsia="ja-JP"/>
        </w:rPr>
        <w:t>t</w:t>
      </w:r>
      <w:r w:rsidR="00B91C70" w:rsidRPr="002A42DD">
        <w:rPr>
          <w:rFonts w:ascii="Calibri" w:hAnsi="Calibri"/>
          <w:sz w:val="22"/>
          <w:szCs w:val="22"/>
          <w:lang w:val="en-GB" w:eastAsia="ja-JP"/>
        </w:rPr>
        <w:t xml:space="preserve">he </w:t>
      </w:r>
      <w:r w:rsidRPr="002A42DD">
        <w:rPr>
          <w:rFonts w:ascii="Calibri" w:hAnsi="Calibri"/>
          <w:sz w:val="22"/>
          <w:szCs w:val="22"/>
          <w:lang w:val="en-GB" w:eastAsia="ja-JP"/>
        </w:rPr>
        <w:t xml:space="preserve">dangers </w:t>
      </w:r>
      <w:r w:rsidR="00B91C70" w:rsidRPr="002A42DD">
        <w:rPr>
          <w:rFonts w:ascii="Calibri" w:hAnsi="Calibri"/>
          <w:sz w:val="22"/>
          <w:szCs w:val="22"/>
          <w:lang w:val="en-GB" w:eastAsia="ja-JP"/>
        </w:rPr>
        <w:t>that</w:t>
      </w:r>
      <w:r w:rsidRPr="002A42DD">
        <w:rPr>
          <w:rFonts w:ascii="Calibri" w:hAnsi="Calibri"/>
          <w:sz w:val="22"/>
          <w:szCs w:val="22"/>
          <w:lang w:val="en-GB" w:eastAsia="ja-JP"/>
        </w:rPr>
        <w:t xml:space="preserve"> can be encountered online and may also invite speakers to talk to pupils about this</w:t>
      </w:r>
      <w:r w:rsidR="000173A0" w:rsidRPr="002A42DD">
        <w:rPr>
          <w:rFonts w:ascii="Calibri" w:hAnsi="Calibri"/>
          <w:sz w:val="22"/>
          <w:szCs w:val="22"/>
          <w:lang w:val="en-GB" w:eastAsia="ja-JP"/>
        </w:rPr>
        <w:t>.</w:t>
      </w:r>
    </w:p>
    <w:p w14:paraId="5D2B1008" w14:textId="77777777" w:rsidR="00EF35A3" w:rsidRPr="002A42DD" w:rsidRDefault="00EF35A3" w:rsidP="002A42DD">
      <w:pPr>
        <w:pStyle w:val="Heading1"/>
        <w:rPr>
          <w:sz w:val="22"/>
          <w:szCs w:val="22"/>
        </w:rPr>
      </w:pPr>
      <w:bookmarkStart w:id="6" w:name="_Toc500236922"/>
      <w:r w:rsidRPr="002A42DD">
        <w:rPr>
          <w:sz w:val="22"/>
          <w:szCs w:val="22"/>
        </w:rPr>
        <w:t>5. Educating parents about online safety</w:t>
      </w:r>
      <w:bookmarkEnd w:id="6"/>
    </w:p>
    <w:p w14:paraId="014ACD79"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The school will raise parents’ awareness of internet safety in letters</w:t>
      </w:r>
      <w:r w:rsidRPr="002A42DD">
        <w:rPr>
          <w:rFonts w:ascii="Calibri" w:hAnsi="Calibri"/>
          <w:sz w:val="22"/>
          <w:szCs w:val="22"/>
          <w:lang w:eastAsia="ja-JP"/>
        </w:rPr>
        <w:t xml:space="preserve"> or other communications</w:t>
      </w:r>
      <w:r w:rsidRPr="002A42DD">
        <w:rPr>
          <w:rFonts w:ascii="Calibri" w:hAnsi="Calibri"/>
          <w:sz w:val="22"/>
          <w:szCs w:val="22"/>
          <w:lang w:val="en-GB" w:eastAsia="ja-JP"/>
        </w:rPr>
        <w:t xml:space="preserve"> home</w:t>
      </w:r>
      <w:r w:rsidR="00AA5EE6" w:rsidRPr="002A42DD">
        <w:rPr>
          <w:rFonts w:ascii="Calibri" w:hAnsi="Calibri"/>
          <w:sz w:val="22"/>
          <w:szCs w:val="22"/>
          <w:lang w:val="en-GB" w:eastAsia="ja-JP"/>
        </w:rPr>
        <w:t>,</w:t>
      </w:r>
      <w:r w:rsidRPr="002A42DD">
        <w:rPr>
          <w:rFonts w:ascii="Calibri" w:hAnsi="Calibri"/>
          <w:sz w:val="22"/>
          <w:szCs w:val="22"/>
          <w:lang w:val="en-GB" w:eastAsia="ja-JP"/>
        </w:rPr>
        <w:t xml:space="preserve"> and in information via our website</w:t>
      </w:r>
      <w:r w:rsidR="0029220A" w:rsidRPr="002A42DD">
        <w:rPr>
          <w:rFonts w:ascii="Calibri" w:hAnsi="Calibri" w:cs="Arial"/>
          <w:sz w:val="22"/>
          <w:szCs w:val="22"/>
          <w:shd w:val="clear" w:color="auto" w:fill="FFFFFF"/>
          <w:lang w:val="en-GB"/>
        </w:rPr>
        <w:t xml:space="preserve"> (including </w:t>
      </w:r>
      <w:r w:rsidR="0029220A" w:rsidRPr="002A42DD">
        <w:rPr>
          <w:rFonts w:ascii="Calibri" w:hAnsi="Calibri"/>
          <w:sz w:val="22"/>
          <w:szCs w:val="22"/>
          <w:lang w:val="en-GB" w:eastAsia="ja-JP"/>
        </w:rPr>
        <w:t>t</w:t>
      </w:r>
      <w:r w:rsidRPr="002A42DD">
        <w:rPr>
          <w:rFonts w:ascii="Calibri" w:hAnsi="Calibri"/>
          <w:sz w:val="22"/>
          <w:szCs w:val="22"/>
          <w:lang w:val="en-GB" w:eastAsia="ja-JP"/>
        </w:rPr>
        <w:t>his policy</w:t>
      </w:r>
      <w:r w:rsidR="0029220A" w:rsidRPr="002A42DD">
        <w:rPr>
          <w:rFonts w:ascii="Calibri" w:hAnsi="Calibri"/>
          <w:sz w:val="22"/>
          <w:szCs w:val="22"/>
          <w:lang w:val="en-GB" w:eastAsia="ja-JP"/>
        </w:rPr>
        <w:t xml:space="preserve">). </w:t>
      </w:r>
      <w:r w:rsidRPr="002A42DD">
        <w:rPr>
          <w:rFonts w:ascii="Calibri" w:hAnsi="Calibri"/>
          <w:sz w:val="22"/>
          <w:szCs w:val="22"/>
          <w:lang w:eastAsia="ja-JP"/>
        </w:rPr>
        <w:t xml:space="preserve">Online safety </w:t>
      </w:r>
      <w:r w:rsidR="00AF5436" w:rsidRPr="002A42DD">
        <w:rPr>
          <w:rFonts w:ascii="Calibri" w:hAnsi="Calibri"/>
          <w:sz w:val="22"/>
          <w:szCs w:val="22"/>
          <w:lang w:eastAsia="ja-JP"/>
        </w:rPr>
        <w:t>may</w:t>
      </w:r>
      <w:r w:rsidRPr="002A42DD">
        <w:rPr>
          <w:rFonts w:ascii="Calibri" w:hAnsi="Calibri"/>
          <w:sz w:val="22"/>
          <w:szCs w:val="22"/>
          <w:lang w:eastAsia="ja-JP"/>
        </w:rPr>
        <w:t xml:space="preserve"> also be covered during parents’ evenings.</w:t>
      </w:r>
    </w:p>
    <w:p w14:paraId="6CFD3866" w14:textId="77777777" w:rsidR="00EF35A3" w:rsidRPr="002A42DD" w:rsidRDefault="00EF35A3" w:rsidP="00FE7F97">
      <w:pPr>
        <w:spacing w:before="100" w:beforeAutospacing="1" w:after="0"/>
        <w:rPr>
          <w:rFonts w:ascii="Calibri" w:hAnsi="Calibri"/>
          <w:sz w:val="22"/>
          <w:szCs w:val="22"/>
          <w:lang w:eastAsia="ja-JP"/>
        </w:rPr>
      </w:pPr>
      <w:r w:rsidRPr="002A42DD">
        <w:rPr>
          <w:rFonts w:ascii="Calibri" w:hAnsi="Calibri"/>
          <w:sz w:val="22"/>
          <w:szCs w:val="22"/>
          <w:lang w:eastAsia="ja-JP"/>
        </w:rPr>
        <w:lastRenderedPageBreak/>
        <w:t xml:space="preserve">If parents have any queries or concerns in relation to online </w:t>
      </w:r>
      <w:r w:rsidR="000526C6" w:rsidRPr="002A42DD">
        <w:rPr>
          <w:rFonts w:ascii="Calibri" w:hAnsi="Calibri"/>
          <w:sz w:val="22"/>
          <w:szCs w:val="22"/>
          <w:lang w:eastAsia="ja-JP"/>
        </w:rPr>
        <w:t>safety</w:t>
      </w:r>
      <w:r w:rsidRPr="002A42DD">
        <w:rPr>
          <w:rFonts w:ascii="Calibri" w:hAnsi="Calibri"/>
          <w:sz w:val="22"/>
          <w:szCs w:val="22"/>
          <w:lang w:eastAsia="ja-JP"/>
        </w:rPr>
        <w:t xml:space="preserve">, these should be raised in the first instance with the headteacher </w:t>
      </w:r>
      <w:r w:rsidR="00AF5436" w:rsidRPr="002A42DD">
        <w:rPr>
          <w:rFonts w:ascii="Calibri" w:hAnsi="Calibri"/>
          <w:sz w:val="22"/>
          <w:szCs w:val="22"/>
          <w:lang w:eastAsia="ja-JP"/>
        </w:rPr>
        <w:t xml:space="preserve">(DSL) </w:t>
      </w:r>
      <w:r w:rsidRPr="002A42DD">
        <w:rPr>
          <w:rFonts w:ascii="Calibri" w:hAnsi="Calibri"/>
          <w:sz w:val="22"/>
          <w:szCs w:val="22"/>
          <w:lang w:eastAsia="ja-JP"/>
        </w:rPr>
        <w:t xml:space="preserve">and/or the </w:t>
      </w:r>
      <w:r w:rsidR="00AF5436" w:rsidRPr="002A42DD">
        <w:rPr>
          <w:rFonts w:ascii="Calibri" w:hAnsi="Calibri"/>
          <w:sz w:val="22"/>
          <w:szCs w:val="22"/>
          <w:lang w:eastAsia="ja-JP"/>
        </w:rPr>
        <w:t xml:space="preserve">deputy </w:t>
      </w:r>
      <w:r w:rsidRPr="002A42DD">
        <w:rPr>
          <w:rFonts w:ascii="Calibri" w:hAnsi="Calibri"/>
          <w:sz w:val="22"/>
          <w:szCs w:val="22"/>
          <w:lang w:eastAsia="ja-JP"/>
        </w:rPr>
        <w:t>DSL.</w:t>
      </w:r>
    </w:p>
    <w:p w14:paraId="51166BA7" w14:textId="77777777" w:rsidR="000526C6" w:rsidRPr="002A42DD" w:rsidRDefault="000526C6" w:rsidP="00FE7F97">
      <w:pPr>
        <w:spacing w:before="100" w:beforeAutospacing="1" w:after="0"/>
        <w:rPr>
          <w:rFonts w:ascii="Calibri" w:hAnsi="Calibri"/>
          <w:sz w:val="22"/>
          <w:szCs w:val="22"/>
          <w:lang w:eastAsia="ja-JP"/>
        </w:rPr>
      </w:pPr>
      <w:r w:rsidRPr="002A42DD">
        <w:rPr>
          <w:rFonts w:ascii="Calibri" w:hAnsi="Calibri"/>
          <w:sz w:val="22"/>
          <w:szCs w:val="22"/>
          <w:lang w:eastAsia="ja-JP"/>
        </w:rPr>
        <w:t>Concerns or queries about this policy can be raised with any member of staff or the headteacher.</w:t>
      </w:r>
    </w:p>
    <w:p w14:paraId="3B1A27F8" w14:textId="77777777" w:rsidR="00EF35A3" w:rsidRPr="002A42DD" w:rsidRDefault="00EF35A3" w:rsidP="002A42DD">
      <w:pPr>
        <w:pStyle w:val="Heading1"/>
        <w:rPr>
          <w:sz w:val="22"/>
          <w:szCs w:val="22"/>
        </w:rPr>
      </w:pPr>
      <w:bookmarkStart w:id="7" w:name="_Toc500236923"/>
      <w:r w:rsidRPr="002A42DD">
        <w:rPr>
          <w:sz w:val="22"/>
          <w:szCs w:val="22"/>
        </w:rPr>
        <w:t>6. Cyber-bullying</w:t>
      </w:r>
      <w:bookmarkEnd w:id="7"/>
    </w:p>
    <w:p w14:paraId="7151241D" w14:textId="77777777" w:rsidR="00FE4C7E" w:rsidRPr="002A42DD" w:rsidRDefault="00FE4C7E" w:rsidP="00FE7F97">
      <w:pPr>
        <w:spacing w:before="100" w:beforeAutospacing="1" w:after="0"/>
        <w:rPr>
          <w:rFonts w:ascii="Calibri" w:hAnsi="Calibri"/>
          <w:b/>
          <w:sz w:val="22"/>
          <w:szCs w:val="22"/>
          <w:lang w:val="en-GB" w:eastAsia="ja-JP"/>
        </w:rPr>
      </w:pPr>
      <w:r w:rsidRPr="002A42DD">
        <w:rPr>
          <w:rFonts w:ascii="Calibri" w:hAnsi="Calibri"/>
          <w:b/>
          <w:sz w:val="22"/>
          <w:szCs w:val="22"/>
          <w:lang w:val="en-GB" w:eastAsia="ja-JP"/>
        </w:rPr>
        <w:t>6.1 Definition</w:t>
      </w:r>
    </w:p>
    <w:p w14:paraId="4A714BC1" w14:textId="77777777" w:rsidR="00317756" w:rsidRPr="002A42DD" w:rsidRDefault="00731B0E"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Cyber-bullying takes place online, such as through social networking sites, messaging apps or gaming sites.</w:t>
      </w:r>
      <w:r w:rsidR="003D2BA1" w:rsidRPr="002A42DD">
        <w:rPr>
          <w:rFonts w:ascii="Calibri" w:hAnsi="Calibri"/>
          <w:sz w:val="22"/>
          <w:szCs w:val="22"/>
          <w:lang w:val="en-GB" w:eastAsia="ja-JP"/>
        </w:rPr>
        <w:t xml:space="preserve"> Like other forms of bullying, it is the repetitive, intentional harming of one person or group by another person or group, where the relationship involves an imbalance of power. </w:t>
      </w:r>
      <w:r w:rsidR="008F6F1F" w:rsidRPr="002A42DD">
        <w:rPr>
          <w:rFonts w:ascii="Calibri" w:hAnsi="Calibri"/>
          <w:sz w:val="22"/>
          <w:szCs w:val="22"/>
          <w:lang w:val="en-GB" w:eastAsia="ja-JP"/>
        </w:rPr>
        <w:t>(See also the school</w:t>
      </w:r>
      <w:r w:rsidR="0029220A" w:rsidRPr="002A42DD">
        <w:rPr>
          <w:rFonts w:ascii="Calibri" w:hAnsi="Calibri"/>
          <w:sz w:val="22"/>
          <w:szCs w:val="22"/>
          <w:lang w:val="en-GB" w:eastAsia="ja-JP"/>
        </w:rPr>
        <w:t>’s policies on behaviour and anti-bullying</w:t>
      </w:r>
      <w:r w:rsidR="008F6F1F" w:rsidRPr="002A42DD">
        <w:rPr>
          <w:rFonts w:ascii="Calibri" w:hAnsi="Calibri"/>
          <w:sz w:val="22"/>
          <w:szCs w:val="22"/>
          <w:lang w:val="en-GB" w:eastAsia="ja-JP"/>
        </w:rPr>
        <w:t>)</w:t>
      </w:r>
      <w:r w:rsidR="00715797" w:rsidRPr="002A42DD">
        <w:rPr>
          <w:rFonts w:ascii="Calibri" w:hAnsi="Calibri"/>
          <w:sz w:val="22"/>
          <w:szCs w:val="22"/>
          <w:lang w:val="en-GB" w:eastAsia="ja-JP"/>
        </w:rPr>
        <w:t>.</w:t>
      </w:r>
    </w:p>
    <w:p w14:paraId="7CAC6D7E" w14:textId="77777777" w:rsidR="00FE4C7E" w:rsidRPr="002A42DD" w:rsidRDefault="00FE4C7E" w:rsidP="00FE7F97">
      <w:pPr>
        <w:spacing w:before="100" w:beforeAutospacing="1" w:after="0"/>
        <w:rPr>
          <w:rFonts w:ascii="Calibri" w:hAnsi="Calibri"/>
          <w:b/>
          <w:sz w:val="22"/>
          <w:szCs w:val="22"/>
          <w:lang w:val="en-GB" w:eastAsia="ja-JP"/>
        </w:rPr>
      </w:pPr>
      <w:r w:rsidRPr="002A42DD">
        <w:rPr>
          <w:rFonts w:ascii="Calibri" w:hAnsi="Calibri"/>
          <w:b/>
          <w:sz w:val="22"/>
          <w:szCs w:val="22"/>
          <w:lang w:val="en-GB" w:eastAsia="ja-JP"/>
        </w:rPr>
        <w:t>6.2 Preventing and addressing cyber-bullying</w:t>
      </w:r>
    </w:p>
    <w:p w14:paraId="10063147" w14:textId="77777777" w:rsidR="00317756" w:rsidRPr="002A42DD" w:rsidRDefault="00317756"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To help prevent cyber-bullying, we </w:t>
      </w:r>
      <w:r w:rsidRPr="002A42DD">
        <w:rPr>
          <w:rFonts w:ascii="Calibri" w:hAnsi="Calibri"/>
          <w:sz w:val="22"/>
          <w:szCs w:val="22"/>
          <w:lang w:eastAsia="ja-JP"/>
        </w:rPr>
        <w:t xml:space="preserve">will </w:t>
      </w:r>
      <w:r w:rsidRPr="002A42DD">
        <w:rPr>
          <w:rFonts w:ascii="Calibri" w:hAnsi="Calibri"/>
          <w:sz w:val="22"/>
          <w:szCs w:val="22"/>
          <w:lang w:val="en-GB" w:eastAsia="ja-JP"/>
        </w:rPr>
        <w:t xml:space="preserve">ensure that pupils </w:t>
      </w:r>
      <w:r w:rsidR="003D2BA1" w:rsidRPr="002A42DD">
        <w:rPr>
          <w:rFonts w:ascii="Calibri" w:hAnsi="Calibri"/>
          <w:sz w:val="22"/>
          <w:szCs w:val="22"/>
          <w:lang w:val="en-GB" w:eastAsia="ja-JP"/>
        </w:rPr>
        <w:t>understand</w:t>
      </w:r>
      <w:r w:rsidRPr="002A42DD">
        <w:rPr>
          <w:rFonts w:ascii="Calibri" w:hAnsi="Calibri"/>
          <w:sz w:val="22"/>
          <w:szCs w:val="22"/>
          <w:lang w:val="en-GB" w:eastAsia="ja-JP"/>
        </w:rPr>
        <w:t xml:space="preserve"> </w:t>
      </w:r>
      <w:r w:rsidR="00731B0E" w:rsidRPr="002A42DD">
        <w:rPr>
          <w:rFonts w:ascii="Calibri" w:hAnsi="Calibri"/>
          <w:sz w:val="22"/>
          <w:szCs w:val="22"/>
          <w:lang w:val="en-GB" w:eastAsia="ja-JP"/>
        </w:rPr>
        <w:t>what it is and what to do if they become aware of it</w:t>
      </w:r>
      <w:r w:rsidR="003D2BA1" w:rsidRPr="002A42DD">
        <w:rPr>
          <w:rFonts w:ascii="Calibri" w:hAnsi="Calibri"/>
          <w:sz w:val="22"/>
          <w:szCs w:val="22"/>
          <w:lang w:val="en-GB" w:eastAsia="ja-JP"/>
        </w:rPr>
        <w:t xml:space="preserve"> happening to them or others</w:t>
      </w:r>
      <w:r w:rsidR="00731B0E" w:rsidRPr="002A42DD">
        <w:rPr>
          <w:rFonts w:ascii="Calibri" w:hAnsi="Calibri"/>
          <w:sz w:val="22"/>
          <w:szCs w:val="22"/>
          <w:lang w:val="en-GB" w:eastAsia="ja-JP"/>
        </w:rPr>
        <w:t xml:space="preserve">. We will ensure that pupils know </w:t>
      </w:r>
      <w:r w:rsidRPr="002A42DD">
        <w:rPr>
          <w:rFonts w:ascii="Calibri" w:hAnsi="Calibri"/>
          <w:sz w:val="22"/>
          <w:szCs w:val="22"/>
          <w:lang w:val="en-GB" w:eastAsia="ja-JP"/>
        </w:rPr>
        <w:t>how they can report any incidents and are encouraged to do so, including where they are a witness rather than the victim.</w:t>
      </w:r>
    </w:p>
    <w:p w14:paraId="13A595D2" w14:textId="77777777" w:rsidR="00317756" w:rsidRPr="002A42DD" w:rsidRDefault="00317756"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The school will actively discuss cyber-bullying with pupils, explaining the reasons why it occurs, the forms it may take and what the consequences can be</w:t>
      </w:r>
      <w:r w:rsidR="00AF5436" w:rsidRPr="002A42DD">
        <w:rPr>
          <w:rFonts w:ascii="Calibri" w:hAnsi="Calibri"/>
          <w:sz w:val="22"/>
          <w:szCs w:val="22"/>
          <w:lang w:val="en-GB" w:eastAsia="ja-JP"/>
        </w:rPr>
        <w:t xml:space="preserve"> in an age-appropriate way. T</w:t>
      </w:r>
      <w:r w:rsidR="00EF0782" w:rsidRPr="002A42DD">
        <w:rPr>
          <w:rFonts w:ascii="Calibri" w:hAnsi="Calibri"/>
          <w:sz w:val="22"/>
          <w:szCs w:val="22"/>
          <w:lang w:val="en-GB" w:eastAsia="ja-JP"/>
        </w:rPr>
        <w:t xml:space="preserve">he issue will </w:t>
      </w:r>
      <w:r w:rsidRPr="002A42DD">
        <w:rPr>
          <w:rFonts w:ascii="Calibri" w:hAnsi="Calibri"/>
          <w:sz w:val="22"/>
          <w:szCs w:val="22"/>
          <w:lang w:val="en-GB" w:eastAsia="ja-JP"/>
        </w:rPr>
        <w:t>be addressed in assemblies.</w:t>
      </w:r>
    </w:p>
    <w:p w14:paraId="2EFF335D" w14:textId="77777777" w:rsidR="00317756" w:rsidRPr="002A42DD" w:rsidRDefault="00317756"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Teaching staff are </w:t>
      </w:r>
      <w:r w:rsidR="00EF0782" w:rsidRPr="002A42DD">
        <w:rPr>
          <w:rFonts w:ascii="Calibri" w:hAnsi="Calibri"/>
          <w:sz w:val="22"/>
          <w:szCs w:val="22"/>
          <w:lang w:val="en-GB" w:eastAsia="ja-JP"/>
        </w:rPr>
        <w:t xml:space="preserve">also </w:t>
      </w:r>
      <w:r w:rsidRPr="002A42DD">
        <w:rPr>
          <w:rFonts w:ascii="Calibri" w:hAnsi="Calibri"/>
          <w:sz w:val="22"/>
          <w:szCs w:val="22"/>
          <w:lang w:val="en-GB" w:eastAsia="ja-JP"/>
        </w:rPr>
        <w:t>encouraged to find opportunities to use aspects of the curriculum to cover cyber-bullying. This includes personal, social, health and economic (PSHE) education, and other subjects where appropriate.</w:t>
      </w:r>
    </w:p>
    <w:p w14:paraId="38F55B0E" w14:textId="77777777" w:rsidR="00C54BD5" w:rsidRPr="002A42DD" w:rsidRDefault="00C54BD5"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All staff, governors and volunteers (where appropriate) receive training on cyber-bullying, its impact and ways to support pupils, as part of safegu</w:t>
      </w:r>
      <w:r w:rsidR="005E020C" w:rsidRPr="002A42DD">
        <w:rPr>
          <w:rFonts w:ascii="Calibri" w:hAnsi="Calibri"/>
          <w:sz w:val="22"/>
          <w:szCs w:val="22"/>
          <w:lang w:val="en-GB" w:eastAsia="ja-JP"/>
        </w:rPr>
        <w:t>arding training</w:t>
      </w:r>
      <w:r w:rsidR="00FE4C7E" w:rsidRPr="002A42DD">
        <w:rPr>
          <w:rFonts w:ascii="Calibri" w:hAnsi="Calibri"/>
          <w:sz w:val="22"/>
          <w:szCs w:val="22"/>
          <w:lang w:val="en-GB" w:eastAsia="ja-JP"/>
        </w:rPr>
        <w:t xml:space="preserve"> (</w:t>
      </w:r>
      <w:r w:rsidR="00EB0E5B" w:rsidRPr="002A42DD">
        <w:rPr>
          <w:rFonts w:ascii="Calibri" w:hAnsi="Calibri"/>
          <w:sz w:val="22"/>
          <w:szCs w:val="22"/>
          <w:lang w:val="en-GB" w:eastAsia="ja-JP"/>
        </w:rPr>
        <w:t>see section 11</w:t>
      </w:r>
      <w:r w:rsidRPr="002A42DD">
        <w:rPr>
          <w:rFonts w:ascii="Calibri" w:hAnsi="Calibri"/>
          <w:sz w:val="22"/>
          <w:szCs w:val="22"/>
          <w:lang w:val="en-GB" w:eastAsia="ja-JP"/>
        </w:rPr>
        <w:t xml:space="preserve"> for more detail</w:t>
      </w:r>
      <w:r w:rsidR="00FE4C7E" w:rsidRPr="002A42DD">
        <w:rPr>
          <w:rFonts w:ascii="Calibri" w:hAnsi="Calibri"/>
          <w:sz w:val="22"/>
          <w:szCs w:val="22"/>
          <w:lang w:val="en-GB" w:eastAsia="ja-JP"/>
        </w:rPr>
        <w:t>)</w:t>
      </w:r>
      <w:r w:rsidRPr="002A42DD">
        <w:rPr>
          <w:rFonts w:ascii="Calibri" w:hAnsi="Calibri"/>
          <w:sz w:val="22"/>
          <w:szCs w:val="22"/>
          <w:lang w:val="en-GB" w:eastAsia="ja-JP"/>
        </w:rPr>
        <w:t>.</w:t>
      </w:r>
    </w:p>
    <w:p w14:paraId="4E6F0E85" w14:textId="77777777" w:rsidR="00317756" w:rsidRPr="002A42DD" w:rsidRDefault="00317756"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The school </w:t>
      </w:r>
      <w:r w:rsidR="00AF5436" w:rsidRPr="002A42DD">
        <w:rPr>
          <w:rFonts w:ascii="Calibri" w:hAnsi="Calibri"/>
          <w:sz w:val="22"/>
          <w:szCs w:val="22"/>
          <w:lang w:val="en-GB" w:eastAsia="ja-JP"/>
        </w:rPr>
        <w:t>may send</w:t>
      </w:r>
      <w:r w:rsidRPr="002A42DD">
        <w:rPr>
          <w:rFonts w:ascii="Calibri" w:hAnsi="Calibri"/>
          <w:sz w:val="22"/>
          <w:szCs w:val="22"/>
          <w:lang w:val="en-GB" w:eastAsia="ja-JP"/>
        </w:rPr>
        <w:t xml:space="preserve"> </w:t>
      </w:r>
      <w:r w:rsidR="001D1C68" w:rsidRPr="002A42DD">
        <w:rPr>
          <w:rFonts w:ascii="Calibri" w:hAnsi="Calibri"/>
          <w:sz w:val="22"/>
          <w:szCs w:val="22"/>
          <w:lang w:val="en-GB" w:eastAsia="ja-JP"/>
        </w:rPr>
        <w:t>information/</w:t>
      </w:r>
      <w:r w:rsidRPr="002A42DD">
        <w:rPr>
          <w:rFonts w:ascii="Calibri" w:hAnsi="Calibri"/>
          <w:sz w:val="22"/>
          <w:szCs w:val="22"/>
          <w:lang w:val="en-GB" w:eastAsia="ja-JP"/>
        </w:rPr>
        <w:t>leaflets on cyber-bullying to parents so that they are aware of the signs, how to report it and how they can support children who may be affected.</w:t>
      </w:r>
    </w:p>
    <w:p w14:paraId="49C707CD" w14:textId="77777777" w:rsidR="00317756" w:rsidRPr="002A42DD" w:rsidRDefault="00317756"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In relation to a specific incident</w:t>
      </w:r>
      <w:r w:rsidR="00AC389F" w:rsidRPr="002A42DD">
        <w:rPr>
          <w:rFonts w:ascii="Calibri" w:hAnsi="Calibri"/>
          <w:sz w:val="22"/>
          <w:szCs w:val="22"/>
          <w:lang w:val="en-GB" w:eastAsia="ja-JP"/>
        </w:rPr>
        <w:t xml:space="preserve"> of cyber-bullying</w:t>
      </w:r>
      <w:r w:rsidRPr="002A42DD">
        <w:rPr>
          <w:rFonts w:ascii="Calibri" w:hAnsi="Calibri"/>
          <w:sz w:val="22"/>
          <w:szCs w:val="22"/>
          <w:lang w:val="en-GB" w:eastAsia="ja-JP"/>
        </w:rPr>
        <w:t xml:space="preserve">, the school </w:t>
      </w:r>
      <w:r w:rsidRPr="002A42DD">
        <w:rPr>
          <w:rFonts w:ascii="Calibri" w:hAnsi="Calibri"/>
          <w:sz w:val="22"/>
          <w:szCs w:val="22"/>
          <w:lang w:eastAsia="ja-JP"/>
        </w:rPr>
        <w:t xml:space="preserve">will </w:t>
      </w:r>
      <w:r w:rsidR="00C54BD5" w:rsidRPr="002A42DD">
        <w:rPr>
          <w:rFonts w:ascii="Calibri" w:hAnsi="Calibri"/>
          <w:sz w:val="22"/>
          <w:szCs w:val="22"/>
          <w:lang w:eastAsia="ja-JP"/>
        </w:rPr>
        <w:t xml:space="preserve">follow </w:t>
      </w:r>
      <w:r w:rsidR="00C54BD5" w:rsidRPr="002A42DD">
        <w:rPr>
          <w:rFonts w:ascii="Calibri" w:hAnsi="Calibri"/>
          <w:sz w:val="22"/>
          <w:szCs w:val="22"/>
          <w:lang w:val="en-GB" w:eastAsia="ja-JP"/>
        </w:rPr>
        <w:t>the processes set out in the school behaviour policy. W</w:t>
      </w:r>
      <w:r w:rsidRPr="002A42DD">
        <w:rPr>
          <w:rFonts w:ascii="Calibri" w:hAnsi="Calibri"/>
          <w:sz w:val="22"/>
          <w:szCs w:val="22"/>
          <w:lang w:val="en-GB" w:eastAsia="ja-JP"/>
        </w:rPr>
        <w:t xml:space="preserve">here illegal, inappropriate or harmful material </w:t>
      </w:r>
      <w:r w:rsidR="00C54BD5" w:rsidRPr="002A42DD">
        <w:rPr>
          <w:rFonts w:ascii="Calibri" w:hAnsi="Calibri"/>
          <w:sz w:val="22"/>
          <w:szCs w:val="22"/>
          <w:lang w:val="en-GB" w:eastAsia="ja-JP"/>
        </w:rPr>
        <w:t>has been spread among pupils, the school</w:t>
      </w:r>
      <w:r w:rsidRPr="002A42DD">
        <w:rPr>
          <w:rFonts w:ascii="Calibri" w:hAnsi="Calibri"/>
          <w:sz w:val="22"/>
          <w:szCs w:val="22"/>
          <w:lang w:val="en-GB" w:eastAsia="ja-JP"/>
        </w:rPr>
        <w:t xml:space="preserve"> will</w:t>
      </w:r>
      <w:r w:rsidR="00C54BD5" w:rsidRPr="002A42DD">
        <w:rPr>
          <w:rFonts w:ascii="Calibri" w:hAnsi="Calibri"/>
          <w:sz w:val="22"/>
          <w:szCs w:val="22"/>
          <w:lang w:val="en-GB" w:eastAsia="ja-JP"/>
        </w:rPr>
        <w:t xml:space="preserve"> </w:t>
      </w:r>
      <w:r w:rsidR="00C54BD5" w:rsidRPr="002A42DD">
        <w:rPr>
          <w:rFonts w:ascii="Calibri" w:hAnsi="Calibri"/>
          <w:sz w:val="22"/>
          <w:szCs w:val="22"/>
          <w:lang w:eastAsia="ja-JP"/>
        </w:rPr>
        <w:t>use all reasonable endeavours</w:t>
      </w:r>
      <w:r w:rsidR="00C54BD5" w:rsidRPr="002A42DD">
        <w:rPr>
          <w:rFonts w:ascii="Calibri" w:hAnsi="Calibri"/>
          <w:sz w:val="22"/>
          <w:szCs w:val="22"/>
          <w:lang w:val="en-GB" w:eastAsia="ja-JP"/>
        </w:rPr>
        <w:t xml:space="preserve"> to ensure the incident is contained</w:t>
      </w:r>
      <w:r w:rsidRPr="002A42DD">
        <w:rPr>
          <w:rFonts w:ascii="Calibri" w:hAnsi="Calibri"/>
          <w:sz w:val="22"/>
          <w:szCs w:val="22"/>
          <w:lang w:val="en-GB" w:eastAsia="ja-JP"/>
        </w:rPr>
        <w:t>.</w:t>
      </w:r>
    </w:p>
    <w:p w14:paraId="36586728" w14:textId="77777777" w:rsidR="00715797" w:rsidRPr="00B1050F" w:rsidRDefault="00317756" w:rsidP="00FE7F97">
      <w:pPr>
        <w:spacing w:before="100" w:beforeAutospacing="1" w:after="0"/>
        <w:rPr>
          <w:rFonts w:ascii="Calibri" w:hAnsi="Calibri"/>
          <w:sz w:val="22"/>
          <w:szCs w:val="22"/>
          <w:lang w:eastAsia="ja-JP"/>
        </w:rPr>
      </w:pPr>
      <w:r w:rsidRPr="002A42DD">
        <w:rPr>
          <w:rFonts w:ascii="Calibri" w:hAnsi="Calibri"/>
          <w:sz w:val="22"/>
          <w:szCs w:val="22"/>
          <w:lang w:val="en-GB" w:eastAsia="ja-JP"/>
        </w:rPr>
        <w:t>The DSL will consider whether the incident should be reported to the police if it involves illegal material</w:t>
      </w:r>
      <w:r w:rsidRPr="002A42DD">
        <w:rPr>
          <w:rFonts w:ascii="Calibri" w:hAnsi="Calibri"/>
          <w:sz w:val="22"/>
          <w:szCs w:val="22"/>
          <w:lang w:eastAsia="ja-JP"/>
        </w:rPr>
        <w:t>, and will work with external services if it is deemed necessary to do so.</w:t>
      </w:r>
    </w:p>
    <w:p w14:paraId="7245102F" w14:textId="77777777" w:rsidR="00FE4C7E" w:rsidRPr="002A42DD" w:rsidRDefault="00FE4C7E" w:rsidP="00FE7F97">
      <w:pPr>
        <w:spacing w:before="100" w:beforeAutospacing="1" w:after="0"/>
        <w:rPr>
          <w:rFonts w:ascii="Calibri" w:hAnsi="Calibri"/>
          <w:b/>
          <w:sz w:val="22"/>
          <w:szCs w:val="22"/>
          <w:lang w:val="en-GB" w:eastAsia="ja-JP"/>
        </w:rPr>
      </w:pPr>
      <w:r w:rsidRPr="002A42DD">
        <w:rPr>
          <w:rFonts w:ascii="Calibri" w:hAnsi="Calibri"/>
          <w:b/>
          <w:sz w:val="22"/>
          <w:szCs w:val="22"/>
          <w:lang w:val="en-GB" w:eastAsia="ja-JP"/>
        </w:rPr>
        <w:t>6.3 Examining electronic devices</w:t>
      </w:r>
    </w:p>
    <w:p w14:paraId="4E057F9C" w14:textId="77777777" w:rsidR="00151812" w:rsidRPr="002A42DD" w:rsidRDefault="00151812"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School staff</w:t>
      </w:r>
      <w:r w:rsidR="00FE4C7E" w:rsidRPr="002A42DD">
        <w:rPr>
          <w:rFonts w:ascii="Calibri" w:hAnsi="Calibri"/>
          <w:sz w:val="22"/>
          <w:szCs w:val="22"/>
          <w:lang w:val="en-GB" w:eastAsia="ja-JP"/>
        </w:rPr>
        <w:t xml:space="preserve">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14:paraId="30C43B0D" w14:textId="77777777" w:rsidR="00FE4C7E" w:rsidRPr="002A42DD" w:rsidRDefault="00FE4C7E"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When deciding whether there is a good reason to examine or erase data or files</w:t>
      </w:r>
      <w:r w:rsidR="001D1C68" w:rsidRPr="002A42DD">
        <w:rPr>
          <w:rFonts w:ascii="Calibri" w:hAnsi="Calibri"/>
          <w:sz w:val="22"/>
          <w:szCs w:val="22"/>
          <w:lang w:val="en-GB" w:eastAsia="ja-JP"/>
        </w:rPr>
        <w:t xml:space="preserve"> on an</w:t>
      </w:r>
      <w:r w:rsidR="001D6378" w:rsidRPr="002A42DD">
        <w:rPr>
          <w:rFonts w:ascii="Calibri" w:hAnsi="Calibri"/>
          <w:sz w:val="22"/>
          <w:szCs w:val="22"/>
          <w:lang w:val="en-GB" w:eastAsia="ja-JP"/>
        </w:rPr>
        <w:t xml:space="preserve"> electronic device</w:t>
      </w:r>
      <w:r w:rsidRPr="002A42DD">
        <w:rPr>
          <w:rFonts w:ascii="Calibri" w:hAnsi="Calibri"/>
          <w:sz w:val="22"/>
          <w:szCs w:val="22"/>
          <w:lang w:val="en-GB" w:eastAsia="ja-JP"/>
        </w:rPr>
        <w:t>, staff must reasonably suspect that the data or file in question</w:t>
      </w:r>
      <w:r w:rsidR="001850DD" w:rsidRPr="002A42DD">
        <w:rPr>
          <w:rFonts w:ascii="Calibri" w:hAnsi="Calibri"/>
          <w:sz w:val="22"/>
          <w:szCs w:val="22"/>
          <w:lang w:val="en-GB" w:eastAsia="ja-JP"/>
        </w:rPr>
        <w:t xml:space="preserve"> </w:t>
      </w:r>
      <w:r w:rsidR="000A535A" w:rsidRPr="002A42DD">
        <w:rPr>
          <w:rFonts w:ascii="Calibri" w:hAnsi="Calibri"/>
          <w:sz w:val="22"/>
          <w:szCs w:val="22"/>
          <w:lang w:val="en-GB" w:eastAsia="ja-JP"/>
        </w:rPr>
        <w:t>has been</w:t>
      </w:r>
      <w:r w:rsidR="001850DD" w:rsidRPr="002A42DD">
        <w:rPr>
          <w:rFonts w:ascii="Calibri" w:hAnsi="Calibri"/>
          <w:sz w:val="22"/>
          <w:szCs w:val="22"/>
          <w:lang w:val="en-GB" w:eastAsia="ja-JP"/>
        </w:rPr>
        <w:t>,</w:t>
      </w:r>
      <w:r w:rsidRPr="002A42DD">
        <w:rPr>
          <w:rFonts w:ascii="Calibri" w:hAnsi="Calibri"/>
          <w:sz w:val="22"/>
          <w:szCs w:val="22"/>
          <w:lang w:val="en-GB" w:eastAsia="ja-JP"/>
        </w:rPr>
        <w:t xml:space="preserve"> or could be</w:t>
      </w:r>
      <w:r w:rsidR="001850DD" w:rsidRPr="002A42DD">
        <w:rPr>
          <w:rFonts w:ascii="Calibri" w:hAnsi="Calibri"/>
          <w:sz w:val="22"/>
          <w:szCs w:val="22"/>
          <w:lang w:val="en-GB" w:eastAsia="ja-JP"/>
        </w:rPr>
        <w:t>,</w:t>
      </w:r>
      <w:r w:rsidRPr="002A42DD">
        <w:rPr>
          <w:rFonts w:ascii="Calibri" w:hAnsi="Calibri"/>
          <w:sz w:val="22"/>
          <w:szCs w:val="22"/>
          <w:lang w:val="en-GB" w:eastAsia="ja-JP"/>
        </w:rPr>
        <w:t xml:space="preserve"> used to: </w:t>
      </w:r>
    </w:p>
    <w:p w14:paraId="08FF36D2" w14:textId="77777777" w:rsidR="00FE4C7E" w:rsidRPr="002A42DD" w:rsidRDefault="00FE4C7E" w:rsidP="00FE7F97">
      <w:pPr>
        <w:pStyle w:val="ColorfulList-Accent11"/>
        <w:spacing w:before="100" w:beforeAutospacing="1" w:after="0"/>
        <w:rPr>
          <w:rFonts w:ascii="Calibri" w:hAnsi="Calibri"/>
          <w:sz w:val="22"/>
          <w:szCs w:val="22"/>
        </w:rPr>
      </w:pPr>
      <w:r w:rsidRPr="002A42DD">
        <w:rPr>
          <w:rFonts w:ascii="Calibri" w:hAnsi="Calibri"/>
          <w:sz w:val="22"/>
          <w:szCs w:val="22"/>
        </w:rPr>
        <w:t>Cause harm</w:t>
      </w:r>
      <w:r w:rsidR="001850DD" w:rsidRPr="002A42DD">
        <w:rPr>
          <w:rFonts w:ascii="Calibri" w:hAnsi="Calibri"/>
          <w:sz w:val="22"/>
          <w:szCs w:val="22"/>
        </w:rPr>
        <w:t xml:space="preserve">, </w:t>
      </w:r>
      <w:r w:rsidR="004B7EA4" w:rsidRPr="002A42DD">
        <w:rPr>
          <w:rFonts w:ascii="Calibri" w:hAnsi="Calibri"/>
          <w:sz w:val="22"/>
          <w:szCs w:val="22"/>
        </w:rPr>
        <w:t>and/</w:t>
      </w:r>
      <w:r w:rsidR="001850DD" w:rsidRPr="002A42DD">
        <w:rPr>
          <w:rFonts w:ascii="Calibri" w:hAnsi="Calibri"/>
          <w:sz w:val="22"/>
          <w:szCs w:val="22"/>
        </w:rPr>
        <w:t>or</w:t>
      </w:r>
    </w:p>
    <w:p w14:paraId="6725BFF7" w14:textId="77777777" w:rsidR="00FE4C7E" w:rsidRPr="002A42DD" w:rsidRDefault="001850DD" w:rsidP="00FE7F97">
      <w:pPr>
        <w:pStyle w:val="ColorfulList-Accent11"/>
        <w:spacing w:before="100" w:beforeAutospacing="1" w:after="0"/>
        <w:rPr>
          <w:rFonts w:ascii="Calibri" w:hAnsi="Calibri"/>
          <w:sz w:val="22"/>
          <w:szCs w:val="22"/>
        </w:rPr>
      </w:pPr>
      <w:r w:rsidRPr="002A42DD">
        <w:rPr>
          <w:rFonts w:ascii="Calibri" w:hAnsi="Calibri"/>
          <w:sz w:val="22"/>
          <w:szCs w:val="22"/>
        </w:rPr>
        <w:t xml:space="preserve">Disrupt teaching, </w:t>
      </w:r>
      <w:r w:rsidR="004B7EA4" w:rsidRPr="002A42DD">
        <w:rPr>
          <w:rFonts w:ascii="Calibri" w:hAnsi="Calibri"/>
          <w:sz w:val="22"/>
          <w:szCs w:val="22"/>
        </w:rPr>
        <w:t>and/</w:t>
      </w:r>
      <w:r w:rsidRPr="002A42DD">
        <w:rPr>
          <w:rFonts w:ascii="Calibri" w:hAnsi="Calibri"/>
          <w:sz w:val="22"/>
          <w:szCs w:val="22"/>
        </w:rPr>
        <w:t>or</w:t>
      </w:r>
    </w:p>
    <w:p w14:paraId="6BD43F05" w14:textId="77777777" w:rsidR="00FE4C7E" w:rsidRPr="002A42DD" w:rsidRDefault="00FE4C7E" w:rsidP="00FE7F97">
      <w:pPr>
        <w:pStyle w:val="ColorfulList-Accent11"/>
        <w:spacing w:before="100" w:beforeAutospacing="1" w:after="0"/>
        <w:rPr>
          <w:rFonts w:ascii="Calibri" w:hAnsi="Calibri"/>
          <w:sz w:val="22"/>
          <w:szCs w:val="22"/>
        </w:rPr>
      </w:pPr>
      <w:r w:rsidRPr="002A42DD">
        <w:rPr>
          <w:rFonts w:ascii="Calibri" w:hAnsi="Calibri"/>
          <w:sz w:val="22"/>
          <w:szCs w:val="22"/>
        </w:rPr>
        <w:lastRenderedPageBreak/>
        <w:t>Break any of the school rules</w:t>
      </w:r>
    </w:p>
    <w:p w14:paraId="60FA53A0" w14:textId="77777777" w:rsidR="00FE4C7E" w:rsidRPr="002A42DD" w:rsidRDefault="00FE4C7E"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If inappropriate material is found on the device, it is up to the staff member in conjunction with the DSL or other member of the senior leadership team to decide whether they should: </w:t>
      </w:r>
    </w:p>
    <w:p w14:paraId="5F51608D" w14:textId="77777777" w:rsidR="00FE4C7E" w:rsidRPr="002A42DD" w:rsidRDefault="00FE4C7E" w:rsidP="00FE7F97">
      <w:pPr>
        <w:pStyle w:val="ColorfulList-Accent11"/>
        <w:spacing w:before="100" w:beforeAutospacing="1" w:after="0"/>
        <w:rPr>
          <w:rFonts w:ascii="Calibri" w:hAnsi="Calibri"/>
          <w:sz w:val="22"/>
          <w:szCs w:val="22"/>
        </w:rPr>
      </w:pPr>
      <w:r w:rsidRPr="002A42DD">
        <w:rPr>
          <w:rFonts w:ascii="Calibri" w:hAnsi="Calibri"/>
          <w:sz w:val="22"/>
          <w:szCs w:val="22"/>
        </w:rPr>
        <w:t>Delete that material</w:t>
      </w:r>
      <w:r w:rsidR="004B7EA4" w:rsidRPr="002A42DD">
        <w:rPr>
          <w:rFonts w:ascii="Calibri" w:hAnsi="Calibri"/>
          <w:sz w:val="22"/>
          <w:szCs w:val="22"/>
        </w:rPr>
        <w:t>, or</w:t>
      </w:r>
    </w:p>
    <w:p w14:paraId="3840F822" w14:textId="77777777" w:rsidR="00FE4C7E" w:rsidRPr="002A42DD" w:rsidRDefault="00FE4C7E" w:rsidP="00FE7F97">
      <w:pPr>
        <w:pStyle w:val="ColorfulList-Accent11"/>
        <w:spacing w:before="100" w:beforeAutospacing="1" w:after="0"/>
        <w:rPr>
          <w:rFonts w:ascii="Calibri" w:hAnsi="Calibri"/>
          <w:sz w:val="22"/>
          <w:szCs w:val="22"/>
        </w:rPr>
      </w:pPr>
      <w:r w:rsidRPr="002A42DD">
        <w:rPr>
          <w:rFonts w:ascii="Calibri" w:hAnsi="Calibri"/>
          <w:sz w:val="22"/>
          <w:szCs w:val="22"/>
        </w:rPr>
        <w:t>Retain it as evidence (of a criminal offence or a breach of school discipline), and/or</w:t>
      </w:r>
    </w:p>
    <w:p w14:paraId="754F24FF" w14:textId="77777777" w:rsidR="00FE4C7E" w:rsidRPr="002A42DD" w:rsidRDefault="00FE4C7E" w:rsidP="00FE7F97">
      <w:pPr>
        <w:pStyle w:val="ColorfulList-Accent11"/>
        <w:spacing w:before="100" w:beforeAutospacing="1" w:after="0"/>
        <w:rPr>
          <w:rFonts w:ascii="Calibri" w:hAnsi="Calibri"/>
          <w:sz w:val="22"/>
          <w:szCs w:val="22"/>
        </w:rPr>
      </w:pPr>
      <w:r w:rsidRPr="002A42DD">
        <w:rPr>
          <w:rFonts w:ascii="Calibri" w:hAnsi="Calibri"/>
          <w:sz w:val="22"/>
          <w:szCs w:val="22"/>
        </w:rPr>
        <w:t>Report it to the police</w:t>
      </w:r>
    </w:p>
    <w:p w14:paraId="46CE0E47" w14:textId="77777777" w:rsidR="001850DD" w:rsidRPr="002A42DD" w:rsidRDefault="001850DD" w:rsidP="00FE7F97">
      <w:pPr>
        <w:spacing w:before="100" w:beforeAutospacing="1" w:after="0"/>
        <w:rPr>
          <w:rFonts w:ascii="Calibri" w:eastAsia="Arial" w:hAnsi="Calibri"/>
          <w:sz w:val="22"/>
          <w:szCs w:val="22"/>
          <w:lang w:eastAsia="ja-JP"/>
        </w:rPr>
      </w:pPr>
      <w:r w:rsidRPr="002A42DD">
        <w:rPr>
          <w:rFonts w:ascii="Calibri" w:eastAsia="Arial" w:hAnsi="Calibri"/>
          <w:sz w:val="22"/>
          <w:szCs w:val="22"/>
          <w:lang w:eastAsia="ja-JP"/>
        </w:rPr>
        <w:t xml:space="preserve">Any searching of pupils will be carried out in line with the DfE’s latest guidance on </w:t>
      </w:r>
      <w:hyperlink r:id="rId26" w:history="1">
        <w:r w:rsidRPr="002A42DD">
          <w:rPr>
            <w:rStyle w:val="Hyperlink"/>
            <w:rFonts w:ascii="Calibri" w:eastAsia="Arial" w:hAnsi="Calibri"/>
            <w:sz w:val="22"/>
            <w:szCs w:val="22"/>
            <w:lang w:eastAsia="ja-JP"/>
          </w:rPr>
          <w:t>screening, searching and confiscation</w:t>
        </w:r>
      </w:hyperlink>
      <w:r w:rsidRPr="002A42DD">
        <w:rPr>
          <w:rFonts w:ascii="Calibri" w:eastAsia="Arial" w:hAnsi="Calibri"/>
          <w:sz w:val="22"/>
          <w:szCs w:val="22"/>
          <w:lang w:eastAsia="ja-JP"/>
        </w:rPr>
        <w:t>.</w:t>
      </w:r>
    </w:p>
    <w:p w14:paraId="15EF003E" w14:textId="77777777" w:rsidR="00FE4C7E" w:rsidRPr="002A42DD" w:rsidRDefault="00FE4C7E" w:rsidP="00FE7F97">
      <w:pPr>
        <w:spacing w:before="100" w:beforeAutospacing="1" w:after="0"/>
        <w:rPr>
          <w:rFonts w:ascii="Calibri" w:hAnsi="Calibri"/>
          <w:sz w:val="22"/>
          <w:szCs w:val="22"/>
          <w:lang w:eastAsia="ja-JP"/>
        </w:rPr>
      </w:pPr>
      <w:r w:rsidRPr="002A42DD">
        <w:rPr>
          <w:rFonts w:ascii="Calibri" w:eastAsia="Arial" w:hAnsi="Calibri"/>
          <w:sz w:val="22"/>
          <w:szCs w:val="22"/>
          <w:lang w:eastAsia="ja-JP"/>
        </w:rPr>
        <w:t>Any complaints about searching for or deleting inappropriate images or files on pupils’ electronic devices will be dealt with through the school complaints procedure.</w:t>
      </w:r>
    </w:p>
    <w:p w14:paraId="1557D348" w14:textId="77777777" w:rsidR="00EF35A3" w:rsidRPr="002A42DD" w:rsidRDefault="0091564A" w:rsidP="002A42DD">
      <w:pPr>
        <w:pStyle w:val="Heading1"/>
        <w:rPr>
          <w:sz w:val="22"/>
          <w:szCs w:val="22"/>
        </w:rPr>
      </w:pPr>
      <w:bookmarkStart w:id="8" w:name="_Toc500236924"/>
      <w:r w:rsidRPr="002A42DD">
        <w:rPr>
          <w:sz w:val="22"/>
          <w:szCs w:val="22"/>
        </w:rPr>
        <w:t>7</w:t>
      </w:r>
      <w:r w:rsidR="00EF35A3" w:rsidRPr="002A42DD">
        <w:rPr>
          <w:sz w:val="22"/>
          <w:szCs w:val="22"/>
        </w:rPr>
        <w:t>. Acceptable use of</w:t>
      </w:r>
      <w:r w:rsidR="008F6F1F" w:rsidRPr="002A42DD">
        <w:rPr>
          <w:sz w:val="22"/>
          <w:szCs w:val="22"/>
        </w:rPr>
        <w:t xml:space="preserve"> </w:t>
      </w:r>
      <w:r w:rsidR="00F1282E" w:rsidRPr="002A42DD">
        <w:rPr>
          <w:sz w:val="22"/>
          <w:szCs w:val="22"/>
        </w:rPr>
        <w:t xml:space="preserve">the </w:t>
      </w:r>
      <w:r w:rsidR="00EF35A3" w:rsidRPr="002A42DD">
        <w:rPr>
          <w:sz w:val="22"/>
          <w:szCs w:val="22"/>
        </w:rPr>
        <w:t>internet</w:t>
      </w:r>
      <w:r w:rsidR="00187904" w:rsidRPr="002A42DD">
        <w:rPr>
          <w:sz w:val="22"/>
          <w:szCs w:val="22"/>
        </w:rPr>
        <w:t xml:space="preserve"> in school</w:t>
      </w:r>
      <w:bookmarkEnd w:id="8"/>
    </w:p>
    <w:p w14:paraId="4D695353"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All</w:t>
      </w:r>
      <w:r w:rsidR="00FE1DDD" w:rsidRPr="002A42DD">
        <w:rPr>
          <w:rFonts w:ascii="Calibri" w:hAnsi="Calibri"/>
          <w:sz w:val="22"/>
          <w:szCs w:val="22"/>
          <w:lang w:val="en-GB" w:eastAsia="ja-JP"/>
        </w:rPr>
        <w:t xml:space="preserve"> pupils, parents,</w:t>
      </w:r>
      <w:r w:rsidRPr="002A42DD">
        <w:rPr>
          <w:rFonts w:ascii="Calibri" w:hAnsi="Calibri"/>
          <w:sz w:val="22"/>
          <w:szCs w:val="22"/>
          <w:lang w:val="en-GB" w:eastAsia="ja-JP"/>
        </w:rPr>
        <w:t xml:space="preserve"> staff</w:t>
      </w:r>
      <w:r w:rsidR="00F1282E" w:rsidRPr="002A42DD">
        <w:rPr>
          <w:rFonts w:ascii="Calibri" w:hAnsi="Calibri"/>
          <w:sz w:val="22"/>
          <w:szCs w:val="22"/>
          <w:lang w:val="en-GB" w:eastAsia="ja-JP"/>
        </w:rPr>
        <w:t xml:space="preserve">, </w:t>
      </w:r>
      <w:r w:rsidRPr="002A42DD">
        <w:rPr>
          <w:rFonts w:ascii="Calibri" w:hAnsi="Calibri"/>
          <w:sz w:val="22"/>
          <w:szCs w:val="22"/>
          <w:lang w:val="en-GB" w:eastAsia="ja-JP"/>
        </w:rPr>
        <w:t>volunteers</w:t>
      </w:r>
      <w:r w:rsidR="00E41E0B" w:rsidRPr="002A42DD">
        <w:rPr>
          <w:rFonts w:ascii="Calibri" w:hAnsi="Calibri"/>
          <w:sz w:val="22"/>
          <w:szCs w:val="22"/>
          <w:lang w:val="en-GB" w:eastAsia="ja-JP"/>
        </w:rPr>
        <w:t xml:space="preserve"> and governors</w:t>
      </w:r>
      <w:r w:rsidR="00F1282E" w:rsidRPr="002A42DD">
        <w:rPr>
          <w:rFonts w:ascii="Calibri" w:hAnsi="Calibri"/>
          <w:sz w:val="22"/>
          <w:szCs w:val="22"/>
          <w:lang w:val="en-GB" w:eastAsia="ja-JP"/>
        </w:rPr>
        <w:t xml:space="preserve"> </w:t>
      </w:r>
      <w:r w:rsidRPr="002A42DD">
        <w:rPr>
          <w:rFonts w:ascii="Calibri" w:hAnsi="Calibri"/>
          <w:sz w:val="22"/>
          <w:szCs w:val="22"/>
          <w:lang w:val="en-GB" w:eastAsia="ja-JP"/>
        </w:rPr>
        <w:t xml:space="preserve">are expected to sign an agreement regarding the </w:t>
      </w:r>
      <w:r w:rsidR="00117F55" w:rsidRPr="002A42DD">
        <w:rPr>
          <w:rFonts w:ascii="Calibri" w:hAnsi="Calibri"/>
          <w:sz w:val="22"/>
          <w:szCs w:val="22"/>
          <w:lang w:val="en-GB" w:eastAsia="ja-JP"/>
        </w:rPr>
        <w:t xml:space="preserve">acceptable </w:t>
      </w:r>
      <w:r w:rsidRPr="002A42DD">
        <w:rPr>
          <w:rFonts w:ascii="Calibri" w:hAnsi="Calibri"/>
          <w:sz w:val="22"/>
          <w:szCs w:val="22"/>
          <w:lang w:val="en-GB" w:eastAsia="ja-JP"/>
        </w:rPr>
        <w:t xml:space="preserve">use of </w:t>
      </w:r>
      <w:r w:rsidR="00187904" w:rsidRPr="002A42DD">
        <w:rPr>
          <w:rFonts w:ascii="Calibri" w:hAnsi="Calibri"/>
          <w:sz w:val="22"/>
          <w:szCs w:val="22"/>
          <w:lang w:val="en-GB" w:eastAsia="ja-JP"/>
        </w:rPr>
        <w:t>the</w:t>
      </w:r>
      <w:r w:rsidR="008F6F1F" w:rsidRPr="002A42DD">
        <w:rPr>
          <w:rFonts w:ascii="Calibri" w:hAnsi="Calibri"/>
          <w:sz w:val="22"/>
          <w:szCs w:val="22"/>
          <w:lang w:val="en-GB" w:eastAsia="ja-JP"/>
        </w:rPr>
        <w:t xml:space="preserve"> </w:t>
      </w:r>
      <w:r w:rsidR="00E626F2" w:rsidRPr="002A42DD">
        <w:rPr>
          <w:rFonts w:ascii="Calibri" w:hAnsi="Calibri"/>
          <w:sz w:val="22"/>
          <w:szCs w:val="22"/>
          <w:lang w:val="en-GB" w:eastAsia="ja-JP"/>
        </w:rPr>
        <w:t xml:space="preserve">school’s ICT systems and </w:t>
      </w:r>
      <w:r w:rsidR="0082453F" w:rsidRPr="002A42DD">
        <w:rPr>
          <w:rFonts w:ascii="Calibri" w:hAnsi="Calibri"/>
          <w:sz w:val="22"/>
          <w:szCs w:val="22"/>
          <w:lang w:val="en-GB" w:eastAsia="ja-JP"/>
        </w:rPr>
        <w:t xml:space="preserve">the </w:t>
      </w:r>
      <w:r w:rsidRPr="002A42DD">
        <w:rPr>
          <w:rFonts w:ascii="Calibri" w:hAnsi="Calibri"/>
          <w:sz w:val="22"/>
          <w:szCs w:val="22"/>
          <w:lang w:val="en-GB" w:eastAsia="ja-JP"/>
        </w:rPr>
        <w:t>internet</w:t>
      </w:r>
      <w:r w:rsidR="0082453F" w:rsidRPr="002A42DD">
        <w:rPr>
          <w:rFonts w:ascii="Calibri" w:hAnsi="Calibri"/>
          <w:sz w:val="22"/>
          <w:szCs w:val="22"/>
          <w:lang w:val="en-GB" w:eastAsia="ja-JP"/>
        </w:rPr>
        <w:t xml:space="preserve"> (appendices 1 and 2)</w:t>
      </w:r>
      <w:r w:rsidRPr="002A42DD">
        <w:rPr>
          <w:rFonts w:ascii="Calibri" w:hAnsi="Calibri"/>
          <w:sz w:val="22"/>
          <w:szCs w:val="22"/>
          <w:lang w:val="en-GB" w:eastAsia="ja-JP"/>
        </w:rPr>
        <w:t xml:space="preserve">. </w:t>
      </w:r>
      <w:r w:rsidR="00E41E0B" w:rsidRPr="002A42DD">
        <w:rPr>
          <w:rFonts w:ascii="Calibri" w:hAnsi="Calibri"/>
          <w:sz w:val="22"/>
          <w:szCs w:val="22"/>
          <w:lang w:val="en-GB" w:eastAsia="ja-JP"/>
        </w:rPr>
        <w:t xml:space="preserve">Visitors will be expected to read and </w:t>
      </w:r>
      <w:r w:rsidR="00E626F2" w:rsidRPr="002A42DD">
        <w:rPr>
          <w:rFonts w:ascii="Calibri" w:hAnsi="Calibri"/>
          <w:sz w:val="22"/>
          <w:szCs w:val="22"/>
          <w:lang w:val="en-GB" w:eastAsia="ja-JP"/>
        </w:rPr>
        <w:t>agree to the</w:t>
      </w:r>
      <w:r w:rsidR="0082453F" w:rsidRPr="002A42DD">
        <w:rPr>
          <w:rFonts w:ascii="Calibri" w:hAnsi="Calibri"/>
          <w:sz w:val="22"/>
          <w:szCs w:val="22"/>
          <w:lang w:val="en-GB" w:eastAsia="ja-JP"/>
        </w:rPr>
        <w:t xml:space="preserve"> school’s</w:t>
      </w:r>
      <w:r w:rsidR="00E626F2" w:rsidRPr="002A42DD">
        <w:rPr>
          <w:rFonts w:ascii="Calibri" w:hAnsi="Calibri"/>
          <w:sz w:val="22"/>
          <w:szCs w:val="22"/>
          <w:lang w:val="en-GB" w:eastAsia="ja-JP"/>
        </w:rPr>
        <w:t xml:space="preserve"> terms on</w:t>
      </w:r>
      <w:r w:rsidR="00E41E0B" w:rsidRPr="002A42DD">
        <w:rPr>
          <w:rFonts w:ascii="Calibri" w:hAnsi="Calibri"/>
          <w:sz w:val="22"/>
          <w:szCs w:val="22"/>
          <w:lang w:val="en-GB" w:eastAsia="ja-JP"/>
        </w:rPr>
        <w:t xml:space="preserve"> </w:t>
      </w:r>
      <w:r w:rsidR="00E626F2" w:rsidRPr="002A42DD">
        <w:rPr>
          <w:rFonts w:ascii="Calibri" w:hAnsi="Calibri"/>
          <w:sz w:val="22"/>
          <w:szCs w:val="22"/>
          <w:lang w:val="en-GB" w:eastAsia="ja-JP"/>
        </w:rPr>
        <w:t>acceptable use</w:t>
      </w:r>
      <w:r w:rsidR="00E41E0B" w:rsidRPr="002A42DD">
        <w:rPr>
          <w:rFonts w:ascii="Calibri" w:hAnsi="Calibri"/>
          <w:sz w:val="22"/>
          <w:szCs w:val="22"/>
          <w:lang w:val="en-GB" w:eastAsia="ja-JP"/>
        </w:rPr>
        <w:t xml:space="preserve"> </w:t>
      </w:r>
      <w:r w:rsidR="0082453F" w:rsidRPr="002A42DD">
        <w:rPr>
          <w:rFonts w:ascii="Calibri" w:hAnsi="Calibri"/>
          <w:sz w:val="22"/>
          <w:szCs w:val="22"/>
          <w:lang w:val="en-GB" w:eastAsia="ja-JP"/>
        </w:rPr>
        <w:t>if</w:t>
      </w:r>
      <w:r w:rsidR="00E41E0B" w:rsidRPr="002A42DD">
        <w:rPr>
          <w:rFonts w:ascii="Calibri" w:hAnsi="Calibri"/>
          <w:sz w:val="22"/>
          <w:szCs w:val="22"/>
          <w:lang w:val="en-GB" w:eastAsia="ja-JP"/>
        </w:rPr>
        <w:t xml:space="preserve"> relevant.</w:t>
      </w:r>
    </w:p>
    <w:p w14:paraId="66FCE3C8"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Use of the s</w:t>
      </w:r>
      <w:r w:rsidR="00E626F2" w:rsidRPr="002A42DD">
        <w:rPr>
          <w:rFonts w:ascii="Calibri" w:hAnsi="Calibri"/>
          <w:sz w:val="22"/>
          <w:szCs w:val="22"/>
          <w:lang w:val="en-GB" w:eastAsia="ja-JP"/>
        </w:rPr>
        <w:t>chool’s internet must</w:t>
      </w:r>
      <w:r w:rsidR="0082453F" w:rsidRPr="002A42DD">
        <w:rPr>
          <w:rFonts w:ascii="Calibri" w:hAnsi="Calibri"/>
          <w:sz w:val="22"/>
          <w:szCs w:val="22"/>
          <w:lang w:val="en-GB" w:eastAsia="ja-JP"/>
        </w:rPr>
        <w:t xml:space="preserve"> be </w:t>
      </w:r>
      <w:r w:rsidRPr="002A42DD">
        <w:rPr>
          <w:rFonts w:ascii="Calibri" w:hAnsi="Calibri"/>
          <w:sz w:val="22"/>
          <w:szCs w:val="22"/>
          <w:lang w:val="en-GB" w:eastAsia="ja-JP"/>
        </w:rPr>
        <w:t>for educational purposes</w:t>
      </w:r>
      <w:r w:rsidR="0082453F" w:rsidRPr="002A42DD">
        <w:rPr>
          <w:rFonts w:ascii="Calibri" w:hAnsi="Calibri"/>
          <w:sz w:val="22"/>
          <w:szCs w:val="22"/>
          <w:lang w:val="en-GB" w:eastAsia="ja-JP"/>
        </w:rPr>
        <w:t xml:space="preserve"> only,</w:t>
      </w:r>
      <w:r w:rsidR="00E626F2" w:rsidRPr="002A42DD">
        <w:rPr>
          <w:rFonts w:ascii="Calibri" w:hAnsi="Calibri"/>
          <w:sz w:val="22"/>
          <w:szCs w:val="22"/>
          <w:lang w:val="en-GB" w:eastAsia="ja-JP"/>
        </w:rPr>
        <w:t xml:space="preserve"> or for the purpose of fulfilling the duties of an individual’s role</w:t>
      </w:r>
      <w:r w:rsidRPr="002A42DD">
        <w:rPr>
          <w:rFonts w:ascii="Calibri" w:hAnsi="Calibri"/>
          <w:sz w:val="22"/>
          <w:szCs w:val="22"/>
          <w:lang w:val="en-GB" w:eastAsia="ja-JP"/>
        </w:rPr>
        <w:t xml:space="preserve">.  </w:t>
      </w:r>
    </w:p>
    <w:p w14:paraId="185A6875" w14:textId="77777777" w:rsidR="00EF2A2A"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We will monitor the websites visited by pupils</w:t>
      </w:r>
      <w:r w:rsidR="00AC389F" w:rsidRPr="002A42DD">
        <w:rPr>
          <w:rFonts w:ascii="Calibri" w:hAnsi="Calibri"/>
          <w:sz w:val="22"/>
          <w:szCs w:val="22"/>
          <w:lang w:val="en-GB" w:eastAsia="ja-JP"/>
        </w:rPr>
        <w:t>,</w:t>
      </w:r>
      <w:r w:rsidRPr="002A42DD">
        <w:rPr>
          <w:rFonts w:ascii="Calibri" w:hAnsi="Calibri"/>
          <w:sz w:val="22"/>
          <w:szCs w:val="22"/>
          <w:lang w:val="en-GB" w:eastAsia="ja-JP"/>
        </w:rPr>
        <w:t xml:space="preserve"> staff</w:t>
      </w:r>
      <w:r w:rsidR="00AC389F" w:rsidRPr="002A42DD">
        <w:rPr>
          <w:rFonts w:ascii="Calibri" w:hAnsi="Calibri"/>
          <w:sz w:val="22"/>
          <w:szCs w:val="22"/>
          <w:lang w:val="en-GB" w:eastAsia="ja-JP"/>
        </w:rPr>
        <w:t>, volunteers</w:t>
      </w:r>
      <w:r w:rsidR="0082453F" w:rsidRPr="002A42DD">
        <w:rPr>
          <w:rFonts w:ascii="Calibri" w:hAnsi="Calibri"/>
          <w:sz w:val="22"/>
          <w:szCs w:val="22"/>
          <w:lang w:val="en-GB" w:eastAsia="ja-JP"/>
        </w:rPr>
        <w:t>,</w:t>
      </w:r>
      <w:r w:rsidR="00AC389F" w:rsidRPr="002A42DD">
        <w:rPr>
          <w:rFonts w:ascii="Calibri" w:hAnsi="Calibri"/>
          <w:sz w:val="22"/>
          <w:szCs w:val="22"/>
          <w:lang w:val="en-GB" w:eastAsia="ja-JP"/>
        </w:rPr>
        <w:t xml:space="preserve"> governors</w:t>
      </w:r>
      <w:r w:rsidR="0082453F" w:rsidRPr="002A42DD">
        <w:rPr>
          <w:rFonts w:ascii="Calibri" w:hAnsi="Calibri"/>
          <w:sz w:val="22"/>
          <w:szCs w:val="22"/>
          <w:lang w:val="en-GB" w:eastAsia="ja-JP"/>
        </w:rPr>
        <w:t xml:space="preserve"> and visitors (where relevant)</w:t>
      </w:r>
      <w:r w:rsidRPr="002A42DD">
        <w:rPr>
          <w:rFonts w:ascii="Calibri" w:hAnsi="Calibri"/>
          <w:sz w:val="22"/>
          <w:szCs w:val="22"/>
          <w:lang w:val="en-GB" w:eastAsia="ja-JP"/>
        </w:rPr>
        <w:t xml:space="preserve"> to ensure they comply with the above.</w:t>
      </w:r>
    </w:p>
    <w:p w14:paraId="2D82926A" w14:textId="77777777" w:rsidR="00DE5B3C" w:rsidRPr="002A42DD" w:rsidRDefault="00DE5B3C"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Staff will not use personal mobile phones during class time as per the LSP Code of Conduct</w:t>
      </w:r>
      <w:r w:rsidR="00D45C07" w:rsidRPr="002A42DD">
        <w:rPr>
          <w:rFonts w:ascii="Calibri" w:hAnsi="Calibri"/>
          <w:sz w:val="22"/>
          <w:szCs w:val="22"/>
          <w:lang w:val="en-GB" w:eastAsia="ja-JP"/>
        </w:rPr>
        <w:t xml:space="preserve"> policy</w:t>
      </w:r>
      <w:r w:rsidRPr="002A42DD">
        <w:rPr>
          <w:rFonts w:ascii="Calibri" w:hAnsi="Calibri"/>
          <w:sz w:val="22"/>
          <w:szCs w:val="22"/>
          <w:lang w:val="en-GB" w:eastAsia="ja-JP"/>
        </w:rPr>
        <w:t>.</w:t>
      </w:r>
    </w:p>
    <w:p w14:paraId="2B7C1736" w14:textId="77777777" w:rsidR="00EF2A2A" w:rsidRPr="002A42DD" w:rsidRDefault="00E41E0B"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More information is set out in the acceptable use ag</w:t>
      </w:r>
      <w:r w:rsidR="00EF2A2A" w:rsidRPr="002A42DD">
        <w:rPr>
          <w:rFonts w:ascii="Calibri" w:hAnsi="Calibri"/>
          <w:sz w:val="22"/>
          <w:szCs w:val="22"/>
          <w:lang w:val="en-GB" w:eastAsia="ja-JP"/>
        </w:rPr>
        <w:t xml:space="preserve">reements in appendices 1 and 2 and in </w:t>
      </w:r>
      <w:r w:rsidR="00DE5B3C" w:rsidRPr="002A42DD">
        <w:rPr>
          <w:rFonts w:ascii="Calibri" w:hAnsi="Calibri"/>
          <w:sz w:val="22"/>
          <w:szCs w:val="22"/>
          <w:lang w:val="en-GB" w:eastAsia="ja-JP"/>
        </w:rPr>
        <w:t xml:space="preserve">the </w:t>
      </w:r>
      <w:r w:rsidR="00EF2A2A" w:rsidRPr="002A42DD">
        <w:rPr>
          <w:rFonts w:ascii="Calibri" w:hAnsi="Calibri"/>
          <w:sz w:val="22"/>
          <w:szCs w:val="22"/>
          <w:lang w:val="en-GB" w:eastAsia="ja-JP"/>
        </w:rPr>
        <w:t>LSP Code of Conduct policy</w:t>
      </w:r>
      <w:r w:rsidR="00DE5B3C" w:rsidRPr="002A42DD">
        <w:rPr>
          <w:rFonts w:ascii="Calibri" w:hAnsi="Calibri"/>
          <w:sz w:val="22"/>
          <w:szCs w:val="22"/>
          <w:lang w:val="en-GB" w:eastAsia="ja-JP"/>
        </w:rPr>
        <w:t>.</w:t>
      </w:r>
    </w:p>
    <w:p w14:paraId="6950378D" w14:textId="77777777" w:rsidR="00EF35A3" w:rsidRPr="002A42DD" w:rsidRDefault="00EF35A3" w:rsidP="002A42DD">
      <w:pPr>
        <w:pStyle w:val="Heading1"/>
        <w:rPr>
          <w:sz w:val="22"/>
          <w:szCs w:val="22"/>
        </w:rPr>
      </w:pPr>
      <w:bookmarkStart w:id="9" w:name="_Toc500236925"/>
      <w:r w:rsidRPr="002A42DD">
        <w:rPr>
          <w:sz w:val="22"/>
          <w:szCs w:val="22"/>
        </w:rPr>
        <w:t>8. Pupils using mobile devices in school</w:t>
      </w:r>
      <w:bookmarkEnd w:id="9"/>
    </w:p>
    <w:p w14:paraId="54718EE6"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Pupils may b</w:t>
      </w:r>
      <w:r w:rsidR="00BC6A00" w:rsidRPr="002A42DD">
        <w:rPr>
          <w:rFonts w:ascii="Calibri" w:hAnsi="Calibri"/>
          <w:sz w:val="22"/>
          <w:szCs w:val="22"/>
          <w:lang w:val="en-GB" w:eastAsia="ja-JP"/>
        </w:rPr>
        <w:t>ring mobile devices into school in exceptional circumstances but they must be stored in the school office at the start of the day.</w:t>
      </w:r>
      <w:r w:rsidRPr="002A42DD">
        <w:rPr>
          <w:rFonts w:ascii="Calibri" w:hAnsi="Calibri"/>
          <w:sz w:val="22"/>
          <w:szCs w:val="22"/>
          <w:lang w:val="en-GB" w:eastAsia="ja-JP"/>
        </w:rPr>
        <w:t xml:space="preserve"> </w:t>
      </w:r>
      <w:r w:rsidR="00BC6A00" w:rsidRPr="002A42DD">
        <w:rPr>
          <w:rFonts w:ascii="Calibri" w:hAnsi="Calibri"/>
          <w:sz w:val="22"/>
          <w:szCs w:val="22"/>
          <w:lang w:val="en-GB" w:eastAsia="ja-JP"/>
        </w:rPr>
        <w:t>They</w:t>
      </w:r>
      <w:r w:rsidRPr="002A42DD">
        <w:rPr>
          <w:rFonts w:ascii="Calibri" w:hAnsi="Calibri"/>
          <w:sz w:val="22"/>
          <w:szCs w:val="22"/>
          <w:lang w:val="en-GB" w:eastAsia="ja-JP"/>
        </w:rPr>
        <w:t xml:space="preserve"> are not permitted to use them during:</w:t>
      </w:r>
    </w:p>
    <w:p w14:paraId="1D02525A"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Lessons</w:t>
      </w:r>
    </w:p>
    <w:p w14:paraId="26EBC23E" w14:textId="77777777" w:rsidR="00EF35A3" w:rsidRPr="002A42DD" w:rsidRDefault="001A3069" w:rsidP="00FE7F97">
      <w:pPr>
        <w:pStyle w:val="ColorfulList-Accent11"/>
        <w:spacing w:before="100" w:beforeAutospacing="1" w:after="0"/>
        <w:rPr>
          <w:rFonts w:ascii="Calibri" w:hAnsi="Calibri"/>
          <w:sz w:val="22"/>
          <w:szCs w:val="22"/>
        </w:rPr>
      </w:pPr>
      <w:r w:rsidRPr="002A42DD">
        <w:rPr>
          <w:rFonts w:ascii="Calibri" w:hAnsi="Calibri"/>
          <w:sz w:val="22"/>
          <w:szCs w:val="22"/>
        </w:rPr>
        <w:t>Clubs b</w:t>
      </w:r>
      <w:r w:rsidR="00EF35A3" w:rsidRPr="002A42DD">
        <w:rPr>
          <w:rFonts w:ascii="Calibri" w:hAnsi="Calibri"/>
          <w:sz w:val="22"/>
          <w:szCs w:val="22"/>
        </w:rPr>
        <w:t>efore</w:t>
      </w:r>
      <w:r w:rsidRPr="002A42DD">
        <w:rPr>
          <w:rFonts w:ascii="Calibri" w:hAnsi="Calibri"/>
          <w:sz w:val="22"/>
          <w:szCs w:val="22"/>
        </w:rPr>
        <w:t xml:space="preserve"> or</w:t>
      </w:r>
      <w:r w:rsidR="00EF35A3" w:rsidRPr="002A42DD">
        <w:rPr>
          <w:rFonts w:ascii="Calibri" w:hAnsi="Calibri"/>
          <w:sz w:val="22"/>
          <w:szCs w:val="22"/>
        </w:rPr>
        <w:t xml:space="preserve"> after</w:t>
      </w:r>
      <w:r w:rsidRPr="002A42DD">
        <w:rPr>
          <w:rFonts w:ascii="Calibri" w:hAnsi="Calibri"/>
          <w:sz w:val="22"/>
          <w:szCs w:val="22"/>
        </w:rPr>
        <w:t xml:space="preserve"> </w:t>
      </w:r>
      <w:r w:rsidR="00EF35A3" w:rsidRPr="002A42DD">
        <w:rPr>
          <w:rFonts w:ascii="Calibri" w:hAnsi="Calibri"/>
          <w:sz w:val="22"/>
          <w:szCs w:val="22"/>
        </w:rPr>
        <w:t>school</w:t>
      </w:r>
      <w:r w:rsidRPr="002A42DD">
        <w:rPr>
          <w:rFonts w:ascii="Calibri" w:hAnsi="Calibri"/>
          <w:sz w:val="22"/>
          <w:szCs w:val="22"/>
        </w:rPr>
        <w:t xml:space="preserve">, </w:t>
      </w:r>
      <w:r w:rsidR="00EF35A3" w:rsidRPr="002A42DD">
        <w:rPr>
          <w:rFonts w:ascii="Calibri" w:hAnsi="Calibri"/>
          <w:sz w:val="22"/>
          <w:szCs w:val="22"/>
        </w:rPr>
        <w:t>or any other activities organised by the school</w:t>
      </w:r>
    </w:p>
    <w:p w14:paraId="2C5E773B"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eastAsia="ja-JP"/>
        </w:rPr>
        <w:t>Any use of mobile devices in school</w:t>
      </w:r>
      <w:r w:rsidR="00904005" w:rsidRPr="002A42DD">
        <w:rPr>
          <w:rFonts w:ascii="Calibri" w:hAnsi="Calibri"/>
          <w:sz w:val="22"/>
          <w:szCs w:val="22"/>
          <w:lang w:eastAsia="ja-JP"/>
        </w:rPr>
        <w:t xml:space="preserve"> by pupils</w:t>
      </w:r>
      <w:r w:rsidRPr="002A42DD">
        <w:rPr>
          <w:rFonts w:ascii="Calibri" w:hAnsi="Calibri"/>
          <w:sz w:val="22"/>
          <w:szCs w:val="22"/>
          <w:lang w:eastAsia="ja-JP"/>
        </w:rPr>
        <w:t xml:space="preserve"> </w:t>
      </w:r>
      <w:r w:rsidR="0082453F" w:rsidRPr="002A42DD">
        <w:rPr>
          <w:rFonts w:ascii="Calibri" w:hAnsi="Calibri"/>
          <w:sz w:val="22"/>
          <w:szCs w:val="22"/>
          <w:lang w:eastAsia="ja-JP"/>
        </w:rPr>
        <w:t>must</w:t>
      </w:r>
      <w:r w:rsidRPr="002A42DD">
        <w:rPr>
          <w:rFonts w:ascii="Calibri" w:hAnsi="Calibri"/>
          <w:sz w:val="22"/>
          <w:szCs w:val="22"/>
          <w:lang w:eastAsia="ja-JP"/>
        </w:rPr>
        <w:t xml:space="preserve"> be in line with the acceptable use </w:t>
      </w:r>
      <w:r w:rsidR="0082453F" w:rsidRPr="002A42DD">
        <w:rPr>
          <w:rFonts w:ascii="Calibri" w:hAnsi="Calibri"/>
          <w:sz w:val="22"/>
          <w:szCs w:val="22"/>
          <w:lang w:eastAsia="ja-JP"/>
        </w:rPr>
        <w:t>agreement (</w:t>
      </w:r>
      <w:r w:rsidR="008C2683" w:rsidRPr="002A42DD">
        <w:rPr>
          <w:rFonts w:ascii="Calibri" w:hAnsi="Calibri"/>
          <w:sz w:val="22"/>
          <w:szCs w:val="22"/>
          <w:lang w:eastAsia="ja-JP"/>
        </w:rPr>
        <w:t xml:space="preserve">see </w:t>
      </w:r>
      <w:r w:rsidR="0082453F" w:rsidRPr="002A42DD">
        <w:rPr>
          <w:rFonts w:ascii="Calibri" w:hAnsi="Calibri"/>
          <w:sz w:val="22"/>
          <w:szCs w:val="22"/>
          <w:lang w:eastAsia="ja-JP"/>
        </w:rPr>
        <w:t>appendix 1)</w:t>
      </w:r>
      <w:r w:rsidRPr="002A42DD">
        <w:rPr>
          <w:rFonts w:ascii="Calibri" w:hAnsi="Calibri"/>
          <w:sz w:val="22"/>
          <w:szCs w:val="22"/>
          <w:lang w:eastAsia="ja-JP"/>
        </w:rPr>
        <w:t xml:space="preserve">. </w:t>
      </w:r>
    </w:p>
    <w:p w14:paraId="47CF430C" w14:textId="77777777" w:rsidR="00BC6A00" w:rsidRPr="002A42DD" w:rsidRDefault="00EF35A3" w:rsidP="00FE7F97">
      <w:pPr>
        <w:spacing w:before="100" w:beforeAutospacing="1" w:after="0"/>
        <w:rPr>
          <w:rFonts w:ascii="Calibri" w:hAnsi="Calibri"/>
          <w:sz w:val="22"/>
          <w:szCs w:val="22"/>
          <w:lang w:eastAsia="ja-JP"/>
        </w:rPr>
      </w:pPr>
      <w:r w:rsidRPr="002A42DD">
        <w:rPr>
          <w:rFonts w:ascii="Calibri" w:hAnsi="Calibri"/>
          <w:sz w:val="22"/>
          <w:szCs w:val="22"/>
          <w:lang w:eastAsia="ja-JP"/>
        </w:rPr>
        <w:t xml:space="preserve">Any breach of the acceptable use </w:t>
      </w:r>
      <w:r w:rsidR="00434939" w:rsidRPr="002A42DD">
        <w:rPr>
          <w:rFonts w:ascii="Calibri" w:hAnsi="Calibri"/>
          <w:sz w:val="22"/>
          <w:szCs w:val="22"/>
          <w:lang w:eastAsia="ja-JP"/>
        </w:rPr>
        <w:t>ag</w:t>
      </w:r>
      <w:r w:rsidR="00D25095" w:rsidRPr="002A42DD">
        <w:rPr>
          <w:rFonts w:ascii="Calibri" w:hAnsi="Calibri"/>
          <w:sz w:val="22"/>
          <w:szCs w:val="22"/>
          <w:lang w:eastAsia="ja-JP"/>
        </w:rPr>
        <w:t>r</w:t>
      </w:r>
      <w:r w:rsidR="00434939" w:rsidRPr="002A42DD">
        <w:rPr>
          <w:rFonts w:ascii="Calibri" w:hAnsi="Calibri"/>
          <w:sz w:val="22"/>
          <w:szCs w:val="22"/>
          <w:lang w:eastAsia="ja-JP"/>
        </w:rPr>
        <w:t>eement</w:t>
      </w:r>
      <w:r w:rsidRPr="002A42DD">
        <w:rPr>
          <w:rFonts w:ascii="Calibri" w:hAnsi="Calibri"/>
          <w:sz w:val="22"/>
          <w:szCs w:val="22"/>
          <w:lang w:eastAsia="ja-JP"/>
        </w:rPr>
        <w:t xml:space="preserve"> by a pupil may </w:t>
      </w:r>
      <w:r w:rsidR="001A3069" w:rsidRPr="002A42DD">
        <w:rPr>
          <w:rFonts w:ascii="Calibri" w:hAnsi="Calibri"/>
          <w:sz w:val="22"/>
          <w:szCs w:val="22"/>
          <w:lang w:eastAsia="ja-JP"/>
        </w:rPr>
        <w:t>trigger</w:t>
      </w:r>
      <w:r w:rsidRPr="002A42DD">
        <w:rPr>
          <w:rFonts w:ascii="Calibri" w:hAnsi="Calibri"/>
          <w:sz w:val="22"/>
          <w:szCs w:val="22"/>
          <w:lang w:eastAsia="ja-JP"/>
        </w:rPr>
        <w:t xml:space="preserve"> disciplinary action in line with the </w:t>
      </w:r>
      <w:r w:rsidR="005E020C" w:rsidRPr="002A42DD">
        <w:rPr>
          <w:rFonts w:ascii="Calibri" w:hAnsi="Calibri"/>
          <w:sz w:val="22"/>
          <w:szCs w:val="22"/>
          <w:lang w:eastAsia="ja-JP"/>
        </w:rPr>
        <w:t xml:space="preserve">school </w:t>
      </w:r>
      <w:r w:rsidR="00BC6A00" w:rsidRPr="002A42DD">
        <w:rPr>
          <w:rFonts w:ascii="Calibri" w:hAnsi="Calibri"/>
          <w:sz w:val="22"/>
          <w:szCs w:val="22"/>
          <w:lang w:eastAsia="ja-JP"/>
        </w:rPr>
        <w:t>behaviour policy.</w:t>
      </w:r>
    </w:p>
    <w:p w14:paraId="141A9725" w14:textId="77777777" w:rsidR="00EF35A3" w:rsidRPr="002A42DD" w:rsidRDefault="000265E4" w:rsidP="002A42DD">
      <w:pPr>
        <w:pStyle w:val="Heading1"/>
        <w:rPr>
          <w:sz w:val="22"/>
          <w:szCs w:val="22"/>
        </w:rPr>
      </w:pPr>
      <w:bookmarkStart w:id="10" w:name="_Toc500236926"/>
      <w:r w:rsidRPr="002A42DD">
        <w:rPr>
          <w:sz w:val="22"/>
          <w:szCs w:val="22"/>
        </w:rPr>
        <w:t>9</w:t>
      </w:r>
      <w:r w:rsidR="00EF35A3" w:rsidRPr="002A42DD">
        <w:rPr>
          <w:sz w:val="22"/>
          <w:szCs w:val="22"/>
        </w:rPr>
        <w:t xml:space="preserve">. Staff using work devices </w:t>
      </w:r>
      <w:r w:rsidR="00E52131" w:rsidRPr="002A42DD">
        <w:rPr>
          <w:sz w:val="22"/>
          <w:szCs w:val="22"/>
        </w:rPr>
        <w:t>outside school</w:t>
      </w:r>
      <w:bookmarkEnd w:id="10"/>
    </w:p>
    <w:p w14:paraId="18217284"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Staff</w:t>
      </w:r>
      <w:r w:rsidR="00904005" w:rsidRPr="002A42DD">
        <w:rPr>
          <w:rFonts w:ascii="Calibri" w:hAnsi="Calibri"/>
          <w:sz w:val="22"/>
          <w:szCs w:val="22"/>
          <w:lang w:val="en-GB" w:eastAsia="ja-JP"/>
        </w:rPr>
        <w:t xml:space="preserve"> members</w:t>
      </w:r>
      <w:r w:rsidRPr="002A42DD">
        <w:rPr>
          <w:rFonts w:ascii="Calibri" w:hAnsi="Calibri"/>
          <w:sz w:val="22"/>
          <w:szCs w:val="22"/>
          <w:lang w:val="en-GB" w:eastAsia="ja-JP"/>
        </w:rPr>
        <w:t xml:space="preserve"> using</w:t>
      </w:r>
      <w:r w:rsidR="00C87270" w:rsidRPr="002A42DD">
        <w:rPr>
          <w:rFonts w:ascii="Calibri" w:hAnsi="Calibri"/>
          <w:sz w:val="22"/>
          <w:szCs w:val="22"/>
          <w:lang w:val="en-GB" w:eastAsia="ja-JP"/>
        </w:rPr>
        <w:t xml:space="preserve"> </w:t>
      </w:r>
      <w:r w:rsidR="008C2683" w:rsidRPr="002A42DD">
        <w:rPr>
          <w:rFonts w:ascii="Calibri" w:hAnsi="Calibri"/>
          <w:sz w:val="22"/>
          <w:szCs w:val="22"/>
          <w:lang w:val="en-GB" w:eastAsia="ja-JP"/>
        </w:rPr>
        <w:t xml:space="preserve">a </w:t>
      </w:r>
      <w:r w:rsidRPr="002A42DD">
        <w:rPr>
          <w:rFonts w:ascii="Calibri" w:hAnsi="Calibri"/>
          <w:sz w:val="22"/>
          <w:szCs w:val="22"/>
          <w:lang w:val="en-GB" w:eastAsia="ja-JP"/>
        </w:rPr>
        <w:t xml:space="preserve">work device </w:t>
      </w:r>
      <w:r w:rsidR="00E52131" w:rsidRPr="002A42DD">
        <w:rPr>
          <w:rFonts w:ascii="Calibri" w:hAnsi="Calibri"/>
          <w:sz w:val="22"/>
          <w:szCs w:val="22"/>
          <w:lang w:val="en-GB" w:eastAsia="ja-JP"/>
        </w:rPr>
        <w:t xml:space="preserve">outside school </w:t>
      </w:r>
      <w:r w:rsidR="002D594A" w:rsidRPr="002A42DD">
        <w:rPr>
          <w:rFonts w:ascii="Calibri" w:hAnsi="Calibri"/>
          <w:sz w:val="22"/>
          <w:szCs w:val="22"/>
          <w:lang w:val="en-GB" w:eastAsia="ja-JP"/>
        </w:rPr>
        <w:t>must</w:t>
      </w:r>
      <w:r w:rsidRPr="002A42DD">
        <w:rPr>
          <w:rFonts w:ascii="Calibri" w:hAnsi="Calibri"/>
          <w:sz w:val="22"/>
          <w:szCs w:val="22"/>
          <w:lang w:val="en-GB" w:eastAsia="ja-JP"/>
        </w:rPr>
        <w:t xml:space="preserve"> not install any unauthorised software on the device</w:t>
      </w:r>
      <w:r w:rsidR="00904005" w:rsidRPr="002A42DD">
        <w:rPr>
          <w:rFonts w:ascii="Calibri" w:hAnsi="Calibri"/>
          <w:sz w:val="22"/>
          <w:szCs w:val="22"/>
          <w:lang w:val="en-GB" w:eastAsia="ja-JP"/>
        </w:rPr>
        <w:t xml:space="preserve"> and must not </w:t>
      </w:r>
      <w:r w:rsidRPr="002A42DD">
        <w:rPr>
          <w:rFonts w:ascii="Calibri" w:hAnsi="Calibri"/>
          <w:sz w:val="22"/>
          <w:szCs w:val="22"/>
          <w:lang w:val="en-GB" w:eastAsia="ja-JP"/>
        </w:rPr>
        <w:t xml:space="preserve">use the device in any way which would violate the school’s terms of acceptable use, as set out in </w:t>
      </w:r>
      <w:r w:rsidR="007C5C70" w:rsidRPr="002A42DD">
        <w:rPr>
          <w:rFonts w:ascii="Calibri" w:hAnsi="Calibri"/>
          <w:sz w:val="22"/>
          <w:szCs w:val="22"/>
          <w:lang w:val="en-GB" w:eastAsia="ja-JP"/>
        </w:rPr>
        <w:t>appendix 2</w:t>
      </w:r>
      <w:r w:rsidRPr="002A42DD">
        <w:rPr>
          <w:rFonts w:ascii="Calibri" w:hAnsi="Calibri"/>
          <w:sz w:val="22"/>
          <w:szCs w:val="22"/>
          <w:lang w:val="en-GB" w:eastAsia="ja-JP"/>
        </w:rPr>
        <w:t xml:space="preserve">. </w:t>
      </w:r>
    </w:p>
    <w:p w14:paraId="4C29DFE8"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lastRenderedPageBreak/>
        <w:t xml:space="preserve">Staff must ensure </w:t>
      </w:r>
      <w:r w:rsidR="00516155" w:rsidRPr="002A42DD">
        <w:rPr>
          <w:rFonts w:ascii="Calibri" w:hAnsi="Calibri"/>
          <w:sz w:val="22"/>
          <w:szCs w:val="22"/>
          <w:lang w:val="en-GB" w:eastAsia="ja-JP"/>
        </w:rPr>
        <w:t xml:space="preserve">that </w:t>
      </w:r>
      <w:r w:rsidRPr="002A42DD">
        <w:rPr>
          <w:rFonts w:ascii="Calibri" w:hAnsi="Calibri"/>
          <w:sz w:val="22"/>
          <w:szCs w:val="22"/>
          <w:lang w:val="en-GB" w:eastAsia="ja-JP"/>
        </w:rPr>
        <w:t>their work device</w:t>
      </w:r>
      <w:r w:rsidRPr="002A42DD">
        <w:rPr>
          <w:rFonts w:ascii="Calibri" w:hAnsi="Calibri"/>
          <w:sz w:val="22"/>
          <w:szCs w:val="22"/>
          <w:lang w:eastAsia="ja-JP"/>
        </w:rPr>
        <w:t xml:space="preserve"> is secure</w:t>
      </w:r>
      <w:r w:rsidRPr="002A42DD">
        <w:rPr>
          <w:rFonts w:ascii="Calibri" w:hAnsi="Calibri"/>
          <w:sz w:val="22"/>
          <w:szCs w:val="22"/>
          <w:lang w:val="en-GB" w:eastAsia="ja-JP"/>
        </w:rPr>
        <w:t xml:space="preserve"> </w:t>
      </w:r>
      <w:r w:rsidRPr="002A42DD">
        <w:rPr>
          <w:rFonts w:ascii="Calibri" w:hAnsi="Calibri"/>
          <w:sz w:val="22"/>
          <w:szCs w:val="22"/>
          <w:lang w:eastAsia="ja-JP"/>
        </w:rPr>
        <w:t>and</w:t>
      </w:r>
      <w:r w:rsidRPr="002A42DD">
        <w:rPr>
          <w:rFonts w:ascii="Calibri" w:hAnsi="Calibri"/>
          <w:sz w:val="22"/>
          <w:szCs w:val="22"/>
          <w:lang w:val="en-GB" w:eastAsia="ja-JP"/>
        </w:rPr>
        <w:t xml:space="preserve"> password-protected</w:t>
      </w:r>
      <w:r w:rsidRPr="002A42DD">
        <w:rPr>
          <w:rFonts w:ascii="Calibri" w:hAnsi="Calibri"/>
          <w:sz w:val="22"/>
          <w:szCs w:val="22"/>
          <w:lang w:eastAsia="ja-JP"/>
        </w:rPr>
        <w:t>,</w:t>
      </w:r>
      <w:r w:rsidRPr="002A42DD">
        <w:rPr>
          <w:rFonts w:ascii="Calibri" w:hAnsi="Calibri"/>
          <w:sz w:val="22"/>
          <w:szCs w:val="22"/>
          <w:lang w:val="en-GB" w:eastAsia="ja-JP"/>
        </w:rPr>
        <w:t xml:space="preserve"> and that they do not share their password with others. They must take all reasonable steps to ensure the security of their work device when using it </w:t>
      </w:r>
      <w:r w:rsidR="00E52131" w:rsidRPr="002A42DD">
        <w:rPr>
          <w:rFonts w:ascii="Calibri" w:hAnsi="Calibri"/>
          <w:sz w:val="22"/>
          <w:szCs w:val="22"/>
          <w:lang w:val="en-GB" w:eastAsia="ja-JP"/>
        </w:rPr>
        <w:t>outside school</w:t>
      </w:r>
      <w:r w:rsidRPr="002A42DD">
        <w:rPr>
          <w:rFonts w:ascii="Calibri" w:hAnsi="Calibri"/>
          <w:sz w:val="22"/>
          <w:szCs w:val="22"/>
          <w:lang w:val="en-GB" w:eastAsia="ja-JP"/>
        </w:rPr>
        <w:t xml:space="preserve">. Any USB devices containing data relating to the school </w:t>
      </w:r>
      <w:r w:rsidR="00715797" w:rsidRPr="002A42DD">
        <w:rPr>
          <w:rFonts w:ascii="Calibri" w:hAnsi="Calibri"/>
          <w:sz w:val="22"/>
          <w:szCs w:val="22"/>
          <w:lang w:val="en-GB" w:eastAsia="ja-JP"/>
        </w:rPr>
        <w:t>should</w:t>
      </w:r>
      <w:r w:rsidRPr="002A42DD">
        <w:rPr>
          <w:rFonts w:ascii="Calibri" w:hAnsi="Calibri"/>
          <w:sz w:val="22"/>
          <w:szCs w:val="22"/>
          <w:lang w:val="en-GB" w:eastAsia="ja-JP"/>
        </w:rPr>
        <w:t xml:space="preserve"> be encrypted.</w:t>
      </w:r>
    </w:p>
    <w:p w14:paraId="47ED844E"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eastAsia="ja-JP"/>
        </w:rPr>
        <w:t xml:space="preserve">If staff have </w:t>
      </w:r>
      <w:r w:rsidR="008C2683" w:rsidRPr="002A42DD">
        <w:rPr>
          <w:rFonts w:ascii="Calibri" w:hAnsi="Calibri"/>
          <w:sz w:val="22"/>
          <w:szCs w:val="22"/>
          <w:lang w:eastAsia="ja-JP"/>
        </w:rPr>
        <w:t xml:space="preserve">any </w:t>
      </w:r>
      <w:r w:rsidRPr="002A42DD">
        <w:rPr>
          <w:rFonts w:ascii="Calibri" w:hAnsi="Calibri"/>
          <w:sz w:val="22"/>
          <w:szCs w:val="22"/>
          <w:lang w:eastAsia="ja-JP"/>
        </w:rPr>
        <w:t>concerns over the se</w:t>
      </w:r>
      <w:r w:rsidR="002D594A" w:rsidRPr="002A42DD">
        <w:rPr>
          <w:rFonts w:ascii="Calibri" w:hAnsi="Calibri"/>
          <w:sz w:val="22"/>
          <w:szCs w:val="22"/>
          <w:lang w:eastAsia="ja-JP"/>
        </w:rPr>
        <w:t xml:space="preserve">curity of their device, </w:t>
      </w:r>
      <w:r w:rsidR="007C5C70" w:rsidRPr="002A42DD">
        <w:rPr>
          <w:rFonts w:ascii="Calibri" w:hAnsi="Calibri"/>
          <w:sz w:val="22"/>
          <w:szCs w:val="22"/>
          <w:lang w:eastAsia="ja-JP"/>
        </w:rPr>
        <w:t>they must seek advice</w:t>
      </w:r>
      <w:r w:rsidRPr="002A42DD">
        <w:rPr>
          <w:rFonts w:ascii="Calibri" w:hAnsi="Calibri"/>
          <w:sz w:val="22"/>
          <w:szCs w:val="22"/>
          <w:lang w:eastAsia="ja-JP"/>
        </w:rPr>
        <w:t xml:space="preserve"> from the </w:t>
      </w:r>
      <w:r w:rsidR="00715797" w:rsidRPr="002A42DD">
        <w:rPr>
          <w:rFonts w:ascii="Calibri" w:hAnsi="Calibri"/>
          <w:sz w:val="22"/>
          <w:szCs w:val="22"/>
          <w:lang w:eastAsia="ja-JP"/>
        </w:rPr>
        <w:t>computing subject leader or headteacher.</w:t>
      </w:r>
    </w:p>
    <w:p w14:paraId="40A62D60"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Work devices must be used solely for work activities. </w:t>
      </w:r>
    </w:p>
    <w:p w14:paraId="08B8D0CF" w14:textId="77777777" w:rsidR="00EF35A3" w:rsidRPr="002A42DD" w:rsidRDefault="000265E4" w:rsidP="002A42DD">
      <w:pPr>
        <w:pStyle w:val="Heading1"/>
        <w:rPr>
          <w:sz w:val="22"/>
          <w:szCs w:val="22"/>
        </w:rPr>
      </w:pPr>
      <w:bookmarkStart w:id="11" w:name="_Toc500236927"/>
      <w:r w:rsidRPr="002A42DD">
        <w:rPr>
          <w:sz w:val="22"/>
          <w:szCs w:val="22"/>
        </w:rPr>
        <w:t>1</w:t>
      </w:r>
      <w:r w:rsidR="00D0783F" w:rsidRPr="002A42DD">
        <w:rPr>
          <w:sz w:val="22"/>
          <w:szCs w:val="22"/>
        </w:rPr>
        <w:t>0</w:t>
      </w:r>
      <w:r w:rsidR="00EF35A3" w:rsidRPr="002A42DD">
        <w:rPr>
          <w:sz w:val="22"/>
          <w:szCs w:val="22"/>
        </w:rPr>
        <w:t>. How the school will respond to issues of misuse</w:t>
      </w:r>
      <w:bookmarkEnd w:id="11"/>
    </w:p>
    <w:p w14:paraId="1B3CC864" w14:textId="77777777" w:rsidR="00EF35A3" w:rsidRPr="002A42DD" w:rsidRDefault="00EF35A3" w:rsidP="00FE7F97">
      <w:pPr>
        <w:spacing w:before="100" w:beforeAutospacing="1" w:after="0"/>
        <w:rPr>
          <w:rFonts w:ascii="Calibri" w:hAnsi="Calibri"/>
          <w:sz w:val="22"/>
          <w:szCs w:val="22"/>
          <w:lang w:eastAsia="ja-JP"/>
        </w:rPr>
      </w:pPr>
      <w:r w:rsidRPr="002A42DD">
        <w:rPr>
          <w:rFonts w:ascii="Calibri" w:hAnsi="Calibri"/>
          <w:sz w:val="22"/>
          <w:szCs w:val="22"/>
          <w:lang w:val="en-GB" w:eastAsia="ja-JP"/>
        </w:rPr>
        <w:t xml:space="preserve">Where </w:t>
      </w:r>
      <w:r w:rsidR="00722FE7" w:rsidRPr="002A42DD">
        <w:rPr>
          <w:rFonts w:ascii="Calibri" w:hAnsi="Calibri"/>
          <w:sz w:val="22"/>
          <w:szCs w:val="22"/>
          <w:lang w:val="en-GB" w:eastAsia="ja-JP"/>
        </w:rPr>
        <w:t xml:space="preserve">a pupil misuses </w:t>
      </w:r>
      <w:r w:rsidRPr="002A42DD">
        <w:rPr>
          <w:rFonts w:ascii="Calibri" w:hAnsi="Calibri"/>
          <w:sz w:val="22"/>
          <w:szCs w:val="22"/>
          <w:lang w:val="en-GB" w:eastAsia="ja-JP"/>
        </w:rPr>
        <w:t xml:space="preserve">the school’s ICT systems </w:t>
      </w:r>
      <w:r w:rsidR="00E41E0B" w:rsidRPr="002A42DD">
        <w:rPr>
          <w:rFonts w:ascii="Calibri" w:hAnsi="Calibri"/>
          <w:sz w:val="22"/>
          <w:szCs w:val="22"/>
          <w:lang w:val="en-GB" w:eastAsia="ja-JP"/>
        </w:rPr>
        <w:t>or internet</w:t>
      </w:r>
      <w:r w:rsidRPr="002A42DD">
        <w:rPr>
          <w:rFonts w:ascii="Calibri" w:hAnsi="Calibri"/>
          <w:sz w:val="22"/>
          <w:szCs w:val="22"/>
          <w:lang w:val="en-GB" w:eastAsia="ja-JP"/>
        </w:rPr>
        <w:t>,</w:t>
      </w:r>
      <w:r w:rsidR="00E41E0B" w:rsidRPr="002A42DD">
        <w:rPr>
          <w:rFonts w:ascii="Calibri" w:hAnsi="Calibri"/>
          <w:sz w:val="22"/>
          <w:szCs w:val="22"/>
          <w:lang w:val="en-GB" w:eastAsia="ja-JP"/>
        </w:rPr>
        <w:t xml:space="preserve"> we</w:t>
      </w:r>
      <w:r w:rsidRPr="002A42DD">
        <w:rPr>
          <w:rFonts w:ascii="Calibri" w:hAnsi="Calibri"/>
          <w:sz w:val="22"/>
          <w:szCs w:val="22"/>
          <w:lang w:val="en-GB" w:eastAsia="ja-JP"/>
        </w:rPr>
        <w:t xml:space="preserve"> will follow the procedures set out </w:t>
      </w:r>
      <w:r w:rsidRPr="002A42DD">
        <w:rPr>
          <w:rFonts w:ascii="Calibri" w:hAnsi="Calibri"/>
          <w:sz w:val="22"/>
          <w:szCs w:val="22"/>
          <w:lang w:eastAsia="ja-JP"/>
        </w:rPr>
        <w:t>in the</w:t>
      </w:r>
      <w:r w:rsidRPr="002A42DD">
        <w:rPr>
          <w:rFonts w:ascii="Calibri" w:hAnsi="Calibri"/>
          <w:sz w:val="22"/>
          <w:szCs w:val="22"/>
          <w:lang w:val="en-GB" w:eastAsia="ja-JP"/>
        </w:rPr>
        <w:t xml:space="preserve"> behaviour policy. The action taken will depend on the individual circumstances, nature and seriousness of the specific incident</w:t>
      </w:r>
      <w:r w:rsidRPr="002A42DD">
        <w:rPr>
          <w:rFonts w:ascii="Calibri" w:hAnsi="Calibri"/>
          <w:sz w:val="22"/>
          <w:szCs w:val="22"/>
          <w:lang w:eastAsia="ja-JP"/>
        </w:rPr>
        <w:t>, and will be proportionate.</w:t>
      </w:r>
    </w:p>
    <w:p w14:paraId="7C6EA6A0" w14:textId="77777777" w:rsidR="00EF35A3" w:rsidRPr="002A42DD" w:rsidRDefault="008C268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Where a staff member misuses</w:t>
      </w:r>
      <w:r w:rsidR="002D594A" w:rsidRPr="002A42DD">
        <w:rPr>
          <w:rFonts w:ascii="Calibri" w:hAnsi="Calibri"/>
          <w:sz w:val="22"/>
          <w:szCs w:val="22"/>
          <w:lang w:val="en-GB" w:eastAsia="ja-JP"/>
        </w:rPr>
        <w:t xml:space="preserve"> the school’s </w:t>
      </w:r>
      <w:r w:rsidR="00F1282E" w:rsidRPr="002A42DD">
        <w:rPr>
          <w:rFonts w:ascii="Calibri" w:hAnsi="Calibri"/>
          <w:sz w:val="22"/>
          <w:szCs w:val="22"/>
          <w:lang w:val="en-GB" w:eastAsia="ja-JP"/>
        </w:rPr>
        <w:t>ICT</w:t>
      </w:r>
      <w:r w:rsidR="002D594A" w:rsidRPr="002A42DD">
        <w:rPr>
          <w:rFonts w:ascii="Calibri" w:hAnsi="Calibri"/>
          <w:sz w:val="22"/>
          <w:szCs w:val="22"/>
          <w:lang w:val="en-GB" w:eastAsia="ja-JP"/>
        </w:rPr>
        <w:t xml:space="preserve"> systems</w:t>
      </w:r>
      <w:r w:rsidR="00722FE7" w:rsidRPr="002A42DD">
        <w:rPr>
          <w:rFonts w:ascii="Calibri" w:hAnsi="Calibri"/>
          <w:sz w:val="22"/>
          <w:szCs w:val="22"/>
          <w:lang w:val="en-GB" w:eastAsia="ja-JP"/>
        </w:rPr>
        <w:t xml:space="preserve"> </w:t>
      </w:r>
      <w:r w:rsidR="002D594A" w:rsidRPr="002A42DD">
        <w:rPr>
          <w:rFonts w:ascii="Calibri" w:hAnsi="Calibri"/>
          <w:sz w:val="22"/>
          <w:szCs w:val="22"/>
          <w:lang w:val="en-GB" w:eastAsia="ja-JP"/>
        </w:rPr>
        <w:t xml:space="preserve">or </w:t>
      </w:r>
      <w:r w:rsidR="00DE27EB" w:rsidRPr="002A42DD">
        <w:rPr>
          <w:rFonts w:ascii="Calibri" w:hAnsi="Calibri"/>
          <w:sz w:val="22"/>
          <w:szCs w:val="22"/>
          <w:lang w:val="en-GB" w:eastAsia="ja-JP"/>
        </w:rPr>
        <w:t xml:space="preserve">the </w:t>
      </w:r>
      <w:r w:rsidR="002D594A" w:rsidRPr="002A42DD">
        <w:rPr>
          <w:rFonts w:ascii="Calibri" w:hAnsi="Calibri"/>
          <w:sz w:val="22"/>
          <w:szCs w:val="22"/>
          <w:lang w:val="en-GB" w:eastAsia="ja-JP"/>
        </w:rPr>
        <w:t>internet</w:t>
      </w:r>
      <w:r w:rsidR="00DE27EB" w:rsidRPr="002A42DD">
        <w:rPr>
          <w:rFonts w:ascii="Calibri" w:hAnsi="Calibri"/>
          <w:sz w:val="22"/>
          <w:szCs w:val="22"/>
          <w:lang w:val="en-GB" w:eastAsia="ja-JP"/>
        </w:rPr>
        <w:t>,</w:t>
      </w:r>
      <w:r w:rsidR="002D594A" w:rsidRPr="002A42DD">
        <w:rPr>
          <w:rFonts w:ascii="Calibri" w:hAnsi="Calibri"/>
          <w:sz w:val="22"/>
          <w:szCs w:val="22"/>
          <w:lang w:val="en-GB" w:eastAsia="ja-JP"/>
        </w:rPr>
        <w:t xml:space="preserve"> or </w:t>
      </w:r>
      <w:r w:rsidR="00DE27EB" w:rsidRPr="002A42DD">
        <w:rPr>
          <w:rFonts w:ascii="Calibri" w:hAnsi="Calibri"/>
          <w:sz w:val="22"/>
          <w:szCs w:val="22"/>
          <w:lang w:val="en-GB" w:eastAsia="ja-JP"/>
        </w:rPr>
        <w:t xml:space="preserve">misuses </w:t>
      </w:r>
      <w:r w:rsidRPr="002A42DD">
        <w:rPr>
          <w:rFonts w:ascii="Calibri" w:hAnsi="Calibri"/>
          <w:sz w:val="22"/>
          <w:szCs w:val="22"/>
          <w:lang w:val="en-GB" w:eastAsia="ja-JP"/>
        </w:rPr>
        <w:t>a</w:t>
      </w:r>
      <w:r w:rsidR="00904005" w:rsidRPr="002A42DD">
        <w:rPr>
          <w:rFonts w:ascii="Calibri" w:hAnsi="Calibri"/>
          <w:sz w:val="22"/>
          <w:szCs w:val="22"/>
          <w:lang w:val="en-GB" w:eastAsia="ja-JP"/>
        </w:rPr>
        <w:t xml:space="preserve"> </w:t>
      </w:r>
      <w:r w:rsidR="002D594A" w:rsidRPr="002A42DD">
        <w:rPr>
          <w:rFonts w:ascii="Calibri" w:hAnsi="Calibri"/>
          <w:sz w:val="22"/>
          <w:szCs w:val="22"/>
          <w:lang w:val="en-GB" w:eastAsia="ja-JP"/>
        </w:rPr>
        <w:t>personal device</w:t>
      </w:r>
      <w:r w:rsidR="00DE27EB" w:rsidRPr="002A42DD">
        <w:rPr>
          <w:rFonts w:ascii="Calibri" w:hAnsi="Calibri"/>
          <w:sz w:val="22"/>
          <w:szCs w:val="22"/>
          <w:lang w:val="en-GB" w:eastAsia="ja-JP"/>
        </w:rPr>
        <w:t xml:space="preserve"> where the action constitutes misconduct, th</w:t>
      </w:r>
      <w:r w:rsidRPr="002A42DD">
        <w:rPr>
          <w:rFonts w:ascii="Calibri" w:hAnsi="Calibri"/>
          <w:sz w:val="22"/>
          <w:szCs w:val="22"/>
          <w:lang w:val="en-GB" w:eastAsia="ja-JP"/>
        </w:rPr>
        <w:t>e matter</w:t>
      </w:r>
      <w:r w:rsidR="00EF35A3" w:rsidRPr="002A42DD">
        <w:rPr>
          <w:rFonts w:ascii="Calibri" w:hAnsi="Calibri"/>
          <w:sz w:val="22"/>
          <w:szCs w:val="22"/>
          <w:lang w:val="en-GB" w:eastAsia="ja-JP"/>
        </w:rPr>
        <w:t xml:space="preserve"> will be dealt with in accordan</w:t>
      </w:r>
      <w:r w:rsidR="00081BBD" w:rsidRPr="002A42DD">
        <w:rPr>
          <w:rFonts w:ascii="Calibri" w:hAnsi="Calibri"/>
          <w:sz w:val="22"/>
          <w:szCs w:val="22"/>
          <w:lang w:val="en-GB" w:eastAsia="ja-JP"/>
        </w:rPr>
        <w:t>ce with the staff disciplinary procedures</w:t>
      </w:r>
      <w:r w:rsidR="00EF35A3" w:rsidRPr="002A42DD">
        <w:rPr>
          <w:rFonts w:ascii="Calibri" w:hAnsi="Calibri"/>
          <w:sz w:val="22"/>
          <w:szCs w:val="22"/>
          <w:lang w:val="en-GB" w:eastAsia="ja-JP"/>
        </w:rPr>
        <w:t>. The action taken will depend on the individual circumstances, nature and seriousness of the specific incident.</w:t>
      </w:r>
    </w:p>
    <w:p w14:paraId="61033511"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The school will consider whether incidents which involve illegal activity or content</w:t>
      </w:r>
      <w:r w:rsidR="00DE27EB" w:rsidRPr="002A42DD">
        <w:rPr>
          <w:rFonts w:ascii="Calibri" w:hAnsi="Calibri"/>
          <w:sz w:val="22"/>
          <w:szCs w:val="22"/>
          <w:lang w:val="en-GB" w:eastAsia="ja-JP"/>
        </w:rPr>
        <w:t>, or otherwise serious incidents,</w:t>
      </w:r>
      <w:r w:rsidRPr="002A42DD">
        <w:rPr>
          <w:rFonts w:ascii="Calibri" w:hAnsi="Calibri"/>
          <w:sz w:val="22"/>
          <w:szCs w:val="22"/>
          <w:lang w:val="en-GB" w:eastAsia="ja-JP"/>
        </w:rPr>
        <w:t xml:space="preserve"> sh</w:t>
      </w:r>
      <w:r w:rsidR="00D16E07" w:rsidRPr="002A42DD">
        <w:rPr>
          <w:rFonts w:ascii="Calibri" w:hAnsi="Calibri"/>
          <w:sz w:val="22"/>
          <w:szCs w:val="22"/>
          <w:lang w:val="en-GB" w:eastAsia="ja-JP"/>
        </w:rPr>
        <w:t>ould be reported to the police.</w:t>
      </w:r>
    </w:p>
    <w:p w14:paraId="24D5DE58" w14:textId="77777777" w:rsidR="00D0783F" w:rsidRPr="002A42DD" w:rsidRDefault="00D0783F" w:rsidP="002A42DD">
      <w:pPr>
        <w:pStyle w:val="Heading1"/>
        <w:rPr>
          <w:sz w:val="22"/>
          <w:szCs w:val="22"/>
        </w:rPr>
      </w:pPr>
      <w:bookmarkStart w:id="12" w:name="_Toc500236928"/>
      <w:r w:rsidRPr="002A42DD">
        <w:rPr>
          <w:sz w:val="22"/>
          <w:szCs w:val="22"/>
        </w:rPr>
        <w:t>11. Training</w:t>
      </w:r>
      <w:bookmarkEnd w:id="12"/>
    </w:p>
    <w:p w14:paraId="1667514B" w14:textId="77777777" w:rsidR="00D0783F" w:rsidRPr="002A42DD" w:rsidRDefault="00D0783F"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All new staff members </w:t>
      </w:r>
      <w:r w:rsidRPr="002A42DD">
        <w:rPr>
          <w:rFonts w:ascii="Calibri" w:hAnsi="Calibri"/>
          <w:sz w:val="22"/>
          <w:szCs w:val="22"/>
          <w:lang w:eastAsia="ja-JP"/>
        </w:rPr>
        <w:t xml:space="preserve">will </w:t>
      </w:r>
      <w:r w:rsidRPr="002A42DD">
        <w:rPr>
          <w:rFonts w:ascii="Calibri" w:hAnsi="Calibri"/>
          <w:sz w:val="22"/>
          <w:szCs w:val="22"/>
          <w:lang w:val="en-GB" w:eastAsia="ja-JP"/>
        </w:rPr>
        <w:t>receive training, as part of their induction, on safe internet use and online safeguarding issues including cyber-bullying and the risks of online radicalisation.</w:t>
      </w:r>
    </w:p>
    <w:p w14:paraId="3939392C" w14:textId="77777777" w:rsidR="00D0783F" w:rsidRPr="002A42DD" w:rsidRDefault="00D0783F"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All staff members will receive refresher training at least once each academic year as part of safeguarding training, as well as relevant updates as require</w:t>
      </w:r>
      <w:r w:rsidR="00BC6A00" w:rsidRPr="002A42DD">
        <w:rPr>
          <w:rFonts w:ascii="Calibri" w:hAnsi="Calibri"/>
          <w:sz w:val="22"/>
          <w:szCs w:val="22"/>
          <w:lang w:val="en-GB" w:eastAsia="ja-JP"/>
        </w:rPr>
        <w:t>d (for example through emails</w:t>
      </w:r>
      <w:r w:rsidRPr="002A42DD">
        <w:rPr>
          <w:rFonts w:ascii="Calibri" w:hAnsi="Calibri"/>
          <w:sz w:val="22"/>
          <w:szCs w:val="22"/>
          <w:lang w:val="en-GB" w:eastAsia="ja-JP"/>
        </w:rPr>
        <w:t xml:space="preserve"> and staff meetings).</w:t>
      </w:r>
    </w:p>
    <w:p w14:paraId="4ABB6EF8" w14:textId="77777777" w:rsidR="00D0783F" w:rsidRPr="002A42DD" w:rsidRDefault="00D0783F"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 xml:space="preserve">The DSL </w:t>
      </w:r>
      <w:r w:rsidR="00BC6A00" w:rsidRPr="002A42DD">
        <w:rPr>
          <w:rFonts w:ascii="Calibri" w:hAnsi="Calibri"/>
          <w:sz w:val="22"/>
          <w:szCs w:val="22"/>
          <w:lang w:val="en-GB" w:eastAsia="ja-JP"/>
        </w:rPr>
        <w:t>and deputy DSL</w:t>
      </w:r>
      <w:r w:rsidR="00BC6A00" w:rsidRPr="002A42DD">
        <w:rPr>
          <w:rFonts w:ascii="Calibri" w:hAnsi="Calibri"/>
          <w:color w:val="F15F22"/>
          <w:sz w:val="22"/>
          <w:szCs w:val="22"/>
          <w:lang w:val="en-GB" w:eastAsia="ja-JP"/>
        </w:rPr>
        <w:t xml:space="preserve"> </w:t>
      </w:r>
      <w:r w:rsidRPr="002A42DD">
        <w:rPr>
          <w:rFonts w:ascii="Calibri" w:hAnsi="Calibri"/>
          <w:sz w:val="22"/>
          <w:szCs w:val="22"/>
          <w:lang w:val="en-GB" w:eastAsia="ja-JP"/>
        </w:rPr>
        <w:t>will undertake child protection and safeguarding training, which will include online safety, at least every 2 years. They will also update their knowledge and skills on the subject of online safety at regular intervals, and at least annually.</w:t>
      </w:r>
    </w:p>
    <w:p w14:paraId="029076A0" w14:textId="77777777" w:rsidR="00D0783F" w:rsidRPr="002A42DD" w:rsidRDefault="00D0783F"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Governors will receive training on safe internet use and online safeguarding issues as part of their safeguarding training.</w:t>
      </w:r>
    </w:p>
    <w:p w14:paraId="31EBA4EA" w14:textId="77777777" w:rsidR="00D0783F" w:rsidRPr="002A42DD" w:rsidRDefault="00D0783F"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Volunteers will receive appropriate training and updates, if applicable.</w:t>
      </w:r>
    </w:p>
    <w:p w14:paraId="43458C20" w14:textId="77777777" w:rsidR="00D0783F" w:rsidRPr="002A42DD" w:rsidRDefault="00D0783F"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More information about safeguarding training is set out in our child protection and safeguarding policy.</w:t>
      </w:r>
    </w:p>
    <w:p w14:paraId="4F4AB02F" w14:textId="77777777" w:rsidR="00EF35A3" w:rsidRPr="002A42DD" w:rsidRDefault="000265E4" w:rsidP="002A42DD">
      <w:pPr>
        <w:pStyle w:val="Heading1"/>
        <w:rPr>
          <w:sz w:val="22"/>
          <w:szCs w:val="22"/>
        </w:rPr>
      </w:pPr>
      <w:bookmarkStart w:id="13" w:name="_Toc500236929"/>
      <w:r w:rsidRPr="002A42DD">
        <w:rPr>
          <w:sz w:val="22"/>
          <w:szCs w:val="22"/>
        </w:rPr>
        <w:t>12</w:t>
      </w:r>
      <w:r w:rsidR="00EF35A3" w:rsidRPr="002A42DD">
        <w:rPr>
          <w:sz w:val="22"/>
          <w:szCs w:val="22"/>
        </w:rPr>
        <w:t>. Monitoring arrangements</w:t>
      </w:r>
      <w:bookmarkEnd w:id="13"/>
    </w:p>
    <w:p w14:paraId="1AF6D8BA" w14:textId="77777777" w:rsidR="00EF35A3" w:rsidRPr="002A42DD" w:rsidRDefault="00EF35A3" w:rsidP="00FE7F97">
      <w:pPr>
        <w:spacing w:before="100" w:beforeAutospacing="1" w:after="0"/>
        <w:rPr>
          <w:rFonts w:ascii="Calibri" w:hAnsi="Calibri"/>
          <w:sz w:val="22"/>
          <w:szCs w:val="22"/>
          <w:lang w:val="en-GB" w:eastAsia="ja-JP"/>
        </w:rPr>
      </w:pPr>
      <w:r w:rsidRPr="002A42DD">
        <w:rPr>
          <w:rFonts w:ascii="Calibri" w:hAnsi="Calibri"/>
          <w:sz w:val="22"/>
          <w:szCs w:val="22"/>
          <w:lang w:val="en-GB" w:eastAsia="ja-JP"/>
        </w:rPr>
        <w:t>The DSL logs behaviour and safeguarding issues related to online safety. An incident report l</w:t>
      </w:r>
      <w:r w:rsidR="00545003" w:rsidRPr="002A42DD">
        <w:rPr>
          <w:rFonts w:ascii="Calibri" w:hAnsi="Calibri"/>
          <w:sz w:val="22"/>
          <w:szCs w:val="22"/>
          <w:lang w:val="en-GB" w:eastAsia="ja-JP"/>
        </w:rPr>
        <w:t xml:space="preserve">og can be found in appendix 4. </w:t>
      </w:r>
      <w:r w:rsidRPr="002A42DD">
        <w:rPr>
          <w:rFonts w:ascii="Calibri" w:hAnsi="Calibri"/>
          <w:sz w:val="22"/>
          <w:szCs w:val="22"/>
          <w:lang w:val="en-GB" w:eastAsia="ja-JP"/>
        </w:rPr>
        <w:t xml:space="preserve">This </w:t>
      </w:r>
      <w:r w:rsidR="006755D4" w:rsidRPr="002A42DD">
        <w:rPr>
          <w:rFonts w:ascii="Calibri" w:hAnsi="Calibri"/>
          <w:sz w:val="22"/>
          <w:szCs w:val="22"/>
          <w:lang w:val="en-GB" w:eastAsia="ja-JP"/>
        </w:rPr>
        <w:t>policy</w:t>
      </w:r>
      <w:r w:rsidRPr="002A42DD">
        <w:rPr>
          <w:rFonts w:ascii="Calibri" w:hAnsi="Calibri"/>
          <w:sz w:val="22"/>
          <w:szCs w:val="22"/>
          <w:lang w:val="en-GB" w:eastAsia="ja-JP"/>
        </w:rPr>
        <w:t xml:space="preserve"> will b</w:t>
      </w:r>
      <w:r w:rsidR="0070016E" w:rsidRPr="002A42DD">
        <w:rPr>
          <w:rFonts w:ascii="Calibri" w:hAnsi="Calibri"/>
          <w:sz w:val="22"/>
          <w:szCs w:val="22"/>
          <w:lang w:val="en-GB" w:eastAsia="ja-JP"/>
        </w:rPr>
        <w:t xml:space="preserve">e reviewed </w:t>
      </w:r>
      <w:r w:rsidR="00545003" w:rsidRPr="002A42DD">
        <w:rPr>
          <w:rFonts w:ascii="Calibri" w:hAnsi="Calibri"/>
          <w:sz w:val="22"/>
          <w:szCs w:val="22"/>
          <w:lang w:val="en-GB" w:eastAsia="ja-JP"/>
        </w:rPr>
        <w:t>annually</w:t>
      </w:r>
      <w:r w:rsidR="0070016E" w:rsidRPr="002A42DD">
        <w:rPr>
          <w:rFonts w:ascii="Calibri" w:hAnsi="Calibri"/>
          <w:sz w:val="22"/>
          <w:szCs w:val="22"/>
          <w:lang w:val="en-GB" w:eastAsia="ja-JP"/>
        </w:rPr>
        <w:t xml:space="preserve"> by</w:t>
      </w:r>
      <w:r w:rsidR="006755D4" w:rsidRPr="002A42DD">
        <w:rPr>
          <w:rFonts w:ascii="Calibri" w:hAnsi="Calibri"/>
          <w:sz w:val="22"/>
          <w:szCs w:val="22"/>
          <w:lang w:val="en-GB" w:eastAsia="ja-JP"/>
        </w:rPr>
        <w:t xml:space="preserve"> the</w:t>
      </w:r>
      <w:r w:rsidRPr="002A42DD">
        <w:rPr>
          <w:rFonts w:ascii="Calibri" w:hAnsi="Calibri"/>
          <w:color w:val="FFC000"/>
          <w:sz w:val="22"/>
          <w:szCs w:val="22"/>
          <w:lang w:val="en-GB" w:eastAsia="ja-JP"/>
        </w:rPr>
        <w:t xml:space="preserve"> </w:t>
      </w:r>
      <w:r w:rsidR="002A42DD" w:rsidRPr="002A42DD">
        <w:rPr>
          <w:rFonts w:ascii="Calibri" w:hAnsi="Calibri"/>
          <w:sz w:val="22"/>
          <w:szCs w:val="22"/>
          <w:lang w:val="en-GB" w:eastAsia="ja-JP"/>
        </w:rPr>
        <w:t>computing subject leader</w:t>
      </w:r>
      <w:r w:rsidR="00545003" w:rsidRPr="002A42DD">
        <w:rPr>
          <w:rFonts w:ascii="Calibri" w:hAnsi="Calibri"/>
          <w:sz w:val="22"/>
          <w:szCs w:val="22"/>
          <w:lang w:val="en-GB" w:eastAsia="ja-JP"/>
        </w:rPr>
        <w:t>.</w:t>
      </w:r>
      <w:r w:rsidRPr="002A42DD">
        <w:rPr>
          <w:rFonts w:ascii="Calibri" w:hAnsi="Calibri"/>
          <w:sz w:val="22"/>
          <w:szCs w:val="22"/>
          <w:lang w:val="en-GB" w:eastAsia="ja-JP"/>
        </w:rPr>
        <w:t xml:space="preserve"> At every review, the policy will be s</w:t>
      </w:r>
      <w:r w:rsidR="00DE27EB" w:rsidRPr="002A42DD">
        <w:rPr>
          <w:rFonts w:ascii="Calibri" w:hAnsi="Calibri"/>
          <w:sz w:val="22"/>
          <w:szCs w:val="22"/>
          <w:lang w:val="en-GB" w:eastAsia="ja-JP"/>
        </w:rPr>
        <w:t>hared with the governing board.</w:t>
      </w:r>
    </w:p>
    <w:p w14:paraId="2AE36E06" w14:textId="77777777" w:rsidR="00EF35A3" w:rsidRPr="002A42DD" w:rsidRDefault="000265E4" w:rsidP="002A42DD">
      <w:pPr>
        <w:pStyle w:val="Heading1"/>
        <w:rPr>
          <w:sz w:val="22"/>
          <w:szCs w:val="22"/>
        </w:rPr>
      </w:pPr>
      <w:bookmarkStart w:id="14" w:name="_Toc500236930"/>
      <w:r w:rsidRPr="002A42DD">
        <w:rPr>
          <w:sz w:val="22"/>
          <w:szCs w:val="22"/>
        </w:rPr>
        <w:t>13</w:t>
      </w:r>
      <w:r w:rsidR="00EF35A3" w:rsidRPr="002A42DD">
        <w:rPr>
          <w:sz w:val="22"/>
          <w:szCs w:val="22"/>
        </w:rPr>
        <w:t>. Links with other policies</w:t>
      </w:r>
      <w:bookmarkEnd w:id="14"/>
    </w:p>
    <w:p w14:paraId="4A9636A8" w14:textId="77777777" w:rsidR="00EF35A3" w:rsidRPr="002A42DD" w:rsidRDefault="00EF35A3" w:rsidP="00FE7F97">
      <w:pPr>
        <w:spacing w:before="100" w:beforeAutospacing="1" w:after="0"/>
        <w:rPr>
          <w:rFonts w:ascii="Calibri" w:hAnsi="Calibri"/>
          <w:sz w:val="22"/>
          <w:szCs w:val="22"/>
          <w:lang w:eastAsia="ja-JP"/>
        </w:rPr>
      </w:pPr>
      <w:r w:rsidRPr="002A42DD">
        <w:rPr>
          <w:rFonts w:ascii="Calibri" w:hAnsi="Calibri"/>
          <w:sz w:val="22"/>
          <w:szCs w:val="22"/>
          <w:lang w:val="en-GB" w:eastAsia="ja-JP"/>
        </w:rPr>
        <w:t>This online safety policy is linked to</w:t>
      </w:r>
      <w:r w:rsidRPr="002A42DD">
        <w:rPr>
          <w:rFonts w:ascii="Calibri" w:hAnsi="Calibri"/>
          <w:sz w:val="22"/>
          <w:szCs w:val="22"/>
          <w:lang w:eastAsia="ja-JP"/>
        </w:rPr>
        <w:t>:</w:t>
      </w:r>
    </w:p>
    <w:p w14:paraId="59D6DE01" w14:textId="77777777" w:rsidR="00EF35A3" w:rsidRPr="002A42DD" w:rsidRDefault="00B9524A" w:rsidP="00FE7F97">
      <w:pPr>
        <w:pStyle w:val="ColorfulList-Accent11"/>
        <w:spacing w:before="100" w:beforeAutospacing="1" w:after="0"/>
        <w:rPr>
          <w:rFonts w:ascii="Calibri" w:hAnsi="Calibri"/>
          <w:sz w:val="22"/>
          <w:szCs w:val="22"/>
        </w:rPr>
      </w:pPr>
      <w:r w:rsidRPr="002A42DD">
        <w:rPr>
          <w:rFonts w:ascii="Calibri" w:hAnsi="Calibri"/>
          <w:sz w:val="22"/>
          <w:szCs w:val="22"/>
        </w:rPr>
        <w:lastRenderedPageBreak/>
        <w:t>Child protection and s</w:t>
      </w:r>
      <w:r w:rsidR="00EF35A3" w:rsidRPr="002A42DD">
        <w:rPr>
          <w:rFonts w:ascii="Calibri" w:hAnsi="Calibri"/>
          <w:sz w:val="22"/>
          <w:szCs w:val="22"/>
        </w:rPr>
        <w:t>afeguarding policy</w:t>
      </w:r>
    </w:p>
    <w:p w14:paraId="381F2B48"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Behaviour policy</w:t>
      </w:r>
    </w:p>
    <w:p w14:paraId="259F0788" w14:textId="77777777" w:rsidR="00D45C07" w:rsidRPr="002A42DD" w:rsidRDefault="00D45C07" w:rsidP="00FE7F97">
      <w:pPr>
        <w:pStyle w:val="ColorfulList-Accent11"/>
        <w:spacing w:before="100" w:beforeAutospacing="1" w:after="0"/>
        <w:rPr>
          <w:rFonts w:ascii="Calibri" w:hAnsi="Calibri"/>
          <w:sz w:val="22"/>
          <w:szCs w:val="22"/>
        </w:rPr>
      </w:pPr>
      <w:r w:rsidRPr="002A42DD">
        <w:rPr>
          <w:rFonts w:ascii="Calibri" w:hAnsi="Calibri"/>
          <w:sz w:val="22"/>
          <w:szCs w:val="22"/>
        </w:rPr>
        <w:t>LSP Code of Conduct policy</w:t>
      </w:r>
    </w:p>
    <w:p w14:paraId="35304BE8" w14:textId="77777777" w:rsidR="00D16E07" w:rsidRPr="002A42DD" w:rsidRDefault="00D16E07" w:rsidP="00FE7F97">
      <w:pPr>
        <w:pStyle w:val="ColorfulList-Accent11"/>
        <w:spacing w:before="100" w:beforeAutospacing="1" w:after="0"/>
        <w:rPr>
          <w:rFonts w:ascii="Calibri" w:hAnsi="Calibri"/>
          <w:sz w:val="22"/>
          <w:szCs w:val="22"/>
        </w:rPr>
      </w:pPr>
      <w:r w:rsidRPr="002A42DD">
        <w:rPr>
          <w:rFonts w:ascii="Calibri" w:hAnsi="Calibri"/>
          <w:sz w:val="22"/>
          <w:szCs w:val="22"/>
        </w:rPr>
        <w:t>Staff disciplinary procedures</w:t>
      </w:r>
    </w:p>
    <w:p w14:paraId="40BBC0DA" w14:textId="77777777" w:rsidR="00EF35A3" w:rsidRPr="002A42DD" w:rsidRDefault="00EF35A3" w:rsidP="00FE7F97">
      <w:pPr>
        <w:pStyle w:val="ColorfulList-Accent11"/>
        <w:spacing w:before="100" w:beforeAutospacing="1" w:after="0"/>
        <w:rPr>
          <w:rFonts w:ascii="Calibri" w:hAnsi="Calibri"/>
          <w:sz w:val="22"/>
          <w:szCs w:val="22"/>
        </w:rPr>
      </w:pPr>
      <w:r w:rsidRPr="002A42DD">
        <w:rPr>
          <w:rFonts w:ascii="Calibri" w:hAnsi="Calibri"/>
          <w:sz w:val="22"/>
          <w:szCs w:val="22"/>
        </w:rPr>
        <w:t>Data protection policy</w:t>
      </w:r>
      <w:r w:rsidR="00B9524A" w:rsidRPr="002A42DD">
        <w:rPr>
          <w:rFonts w:ascii="Calibri" w:hAnsi="Calibri"/>
          <w:sz w:val="22"/>
          <w:szCs w:val="22"/>
        </w:rPr>
        <w:t xml:space="preserve"> and privacy notices</w:t>
      </w:r>
    </w:p>
    <w:p w14:paraId="20599BB0" w14:textId="77777777" w:rsidR="00EF0782" w:rsidRPr="002A42DD" w:rsidRDefault="00EF0782" w:rsidP="00FE7F97">
      <w:pPr>
        <w:pStyle w:val="ColorfulList-Accent11"/>
        <w:spacing w:before="100" w:beforeAutospacing="1" w:after="0"/>
        <w:rPr>
          <w:rFonts w:ascii="Calibri" w:hAnsi="Calibri"/>
          <w:sz w:val="22"/>
          <w:szCs w:val="22"/>
        </w:rPr>
      </w:pPr>
      <w:r w:rsidRPr="002A42DD">
        <w:rPr>
          <w:rFonts w:ascii="Calibri" w:hAnsi="Calibri"/>
          <w:sz w:val="22"/>
          <w:szCs w:val="22"/>
        </w:rPr>
        <w:t>Complaints procedure</w:t>
      </w:r>
    </w:p>
    <w:p w14:paraId="2D3D0D6A" w14:textId="77777777" w:rsidR="009972E5" w:rsidRPr="002A42DD" w:rsidRDefault="009972E5" w:rsidP="002A42DD">
      <w:pPr>
        <w:pStyle w:val="Heading1"/>
      </w:pPr>
      <w:bookmarkStart w:id="15" w:name="_Toc500236931"/>
      <w:r w:rsidRPr="002A42DD">
        <w:t xml:space="preserve">Appendix 1: acceptable use agreement </w:t>
      </w:r>
      <w:r w:rsidR="00434939" w:rsidRPr="002A42DD">
        <w:t>(</w:t>
      </w:r>
      <w:r w:rsidRPr="002A42DD">
        <w:t>pupils and parents</w:t>
      </w:r>
      <w:r w:rsidR="00434939" w:rsidRPr="002A42DD">
        <w:t>/carers)</w:t>
      </w:r>
      <w:bookmarkEnd w:id="15"/>
      <w:r w:rsidR="002A42DD" w:rsidRPr="002A42DD">
        <w:t xml:space="preserve"> v. March 2020</w:t>
      </w:r>
    </w:p>
    <w:p w14:paraId="6A05A809" w14:textId="77777777" w:rsidR="009972E5" w:rsidRPr="00715797" w:rsidRDefault="009972E5" w:rsidP="009972E5">
      <w:pPr>
        <w:pStyle w:val="Caption1"/>
        <w:rPr>
          <w:rFonts w:ascii="Calibri" w:hAnsi="Calibri"/>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E8781E" w:rsidRPr="00715797" w14:paraId="316E522C" w14:textId="77777777" w:rsidTr="004F13DE">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66EB2581" w14:textId="77777777" w:rsidR="00E8781E" w:rsidRPr="00715797" w:rsidRDefault="00E8781E" w:rsidP="003409B6">
            <w:pPr>
              <w:jc w:val="center"/>
              <w:rPr>
                <w:rFonts w:ascii="Calibri" w:eastAsia="Times New Roman" w:hAnsi="Calibri"/>
                <w:color w:val="000000"/>
                <w:sz w:val="24"/>
                <w:lang w:val="en-GB" w:eastAsia="ja-JP"/>
              </w:rPr>
            </w:pPr>
            <w:r w:rsidRPr="00715797">
              <w:rPr>
                <w:rFonts w:ascii="Calibri" w:eastAsia="Arial" w:hAnsi="Calibri" w:cs="Arial"/>
                <w:b/>
                <w:bCs/>
                <w:color w:val="000000"/>
                <w:sz w:val="24"/>
                <w:lang w:val="en-GB" w:eastAsia="ja-JP"/>
              </w:rPr>
              <w:t xml:space="preserve">Acceptable use </w:t>
            </w:r>
            <w:r w:rsidR="00BB45B6" w:rsidRPr="00715797">
              <w:rPr>
                <w:rFonts w:ascii="Calibri" w:eastAsia="Arial" w:hAnsi="Calibri" w:cs="Arial"/>
                <w:b/>
                <w:bCs/>
                <w:color w:val="000000"/>
                <w:sz w:val="24"/>
                <w:lang w:val="en-GB" w:eastAsia="ja-JP"/>
              </w:rPr>
              <w:t>of</w:t>
            </w:r>
            <w:r w:rsidRPr="00715797">
              <w:rPr>
                <w:rFonts w:ascii="Calibri" w:eastAsia="Arial" w:hAnsi="Calibri" w:cs="Arial"/>
                <w:b/>
                <w:bCs/>
                <w:color w:val="000000"/>
                <w:sz w:val="24"/>
                <w:lang w:val="en-GB" w:eastAsia="ja-JP"/>
              </w:rPr>
              <w:t xml:space="preserve"> the</w:t>
            </w:r>
            <w:r w:rsidR="00BB45B6" w:rsidRPr="00715797">
              <w:rPr>
                <w:rFonts w:ascii="Calibri" w:eastAsia="Arial" w:hAnsi="Calibri" w:cs="Arial"/>
                <w:b/>
                <w:bCs/>
                <w:color w:val="000000"/>
                <w:sz w:val="24"/>
                <w:lang w:val="en-GB" w:eastAsia="ja-JP"/>
              </w:rPr>
              <w:t xml:space="preserve"> school’s ICT systems and </w:t>
            </w:r>
            <w:r w:rsidRPr="00715797">
              <w:rPr>
                <w:rFonts w:ascii="Calibri" w:eastAsia="Arial" w:hAnsi="Calibri" w:cs="Arial"/>
                <w:b/>
                <w:bCs/>
                <w:color w:val="000000"/>
                <w:sz w:val="24"/>
                <w:lang w:val="en-GB" w:eastAsia="ja-JP"/>
              </w:rPr>
              <w:t>internet: agreement for pupils</w:t>
            </w:r>
            <w:r w:rsidR="00117F55" w:rsidRPr="00715797">
              <w:rPr>
                <w:rFonts w:ascii="Calibri" w:eastAsia="Arial" w:hAnsi="Calibri" w:cs="Arial"/>
                <w:b/>
                <w:bCs/>
                <w:color w:val="000000"/>
                <w:sz w:val="24"/>
                <w:lang w:val="en-GB" w:eastAsia="ja-JP"/>
              </w:rPr>
              <w:t xml:space="preserve"> and parents</w:t>
            </w:r>
            <w:r w:rsidR="00FC0722" w:rsidRPr="00715797">
              <w:rPr>
                <w:rFonts w:ascii="Calibri" w:eastAsia="Arial" w:hAnsi="Calibri" w:cs="Arial"/>
                <w:b/>
                <w:bCs/>
                <w:color w:val="000000"/>
                <w:sz w:val="24"/>
                <w:lang w:val="en-GB" w:eastAsia="ja-JP"/>
              </w:rPr>
              <w:t>/carers</w:t>
            </w:r>
          </w:p>
        </w:tc>
      </w:tr>
      <w:tr w:rsidR="00E8781E" w:rsidRPr="00715797" w14:paraId="3B666D70" w14:textId="77777777" w:rsidTr="00B67AF3">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21134B41" w14:textId="77777777" w:rsidR="00E8781E" w:rsidRPr="00715797" w:rsidRDefault="00E8781E" w:rsidP="009A2EC0">
            <w:pPr>
              <w:rPr>
                <w:rFonts w:ascii="Calibri" w:eastAsia="Times New Roman" w:hAnsi="Calibri"/>
                <w:b/>
                <w:sz w:val="22"/>
                <w:szCs w:val="22"/>
                <w:lang w:val="en-GB" w:eastAsia="ja-JP"/>
              </w:rPr>
            </w:pPr>
            <w:r w:rsidRPr="00715797">
              <w:rPr>
                <w:rFonts w:ascii="Calibri" w:hAnsi="Calibri"/>
                <w:b/>
                <w:sz w:val="22"/>
                <w:szCs w:val="22"/>
                <w:lang w:val="en-GB" w:eastAsia="ja-JP"/>
              </w:rPr>
              <w:t xml:space="preserve">Name of pupil: </w:t>
            </w:r>
          </w:p>
        </w:tc>
      </w:tr>
      <w:tr w:rsidR="00E8781E" w:rsidRPr="00715797" w14:paraId="6C12A55B" w14:textId="77777777" w:rsidTr="002D2CA2">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6F264F86" w14:textId="77777777" w:rsidR="00E8781E" w:rsidRPr="00715797" w:rsidRDefault="00E8781E" w:rsidP="006C7231">
            <w:pPr>
              <w:rPr>
                <w:rFonts w:ascii="Calibri" w:hAnsi="Calibri"/>
                <w:b/>
                <w:lang w:val="en-GB" w:eastAsia="ja-JP"/>
              </w:rPr>
            </w:pPr>
            <w:r w:rsidRPr="00715797">
              <w:rPr>
                <w:rFonts w:ascii="Calibri" w:hAnsi="Calibri"/>
                <w:b/>
                <w:lang w:val="en-GB" w:eastAsia="ja-JP"/>
              </w:rPr>
              <w:t xml:space="preserve">When using the school’s </w:t>
            </w:r>
            <w:r w:rsidR="00F1282E" w:rsidRPr="00715797">
              <w:rPr>
                <w:rFonts w:ascii="Calibri" w:hAnsi="Calibri"/>
                <w:b/>
                <w:lang w:val="en-GB" w:eastAsia="ja-JP"/>
              </w:rPr>
              <w:t>ICT</w:t>
            </w:r>
            <w:r w:rsidR="0099567F" w:rsidRPr="00715797">
              <w:rPr>
                <w:rFonts w:ascii="Calibri" w:hAnsi="Calibri"/>
                <w:b/>
                <w:lang w:val="en-GB" w:eastAsia="ja-JP"/>
              </w:rPr>
              <w:t xml:space="preserve"> systems</w:t>
            </w:r>
            <w:r w:rsidRPr="00715797">
              <w:rPr>
                <w:rFonts w:ascii="Calibri" w:hAnsi="Calibri"/>
                <w:b/>
                <w:lang w:val="en-GB" w:eastAsia="ja-JP"/>
              </w:rPr>
              <w:t xml:space="preserve"> and accessing the internet in school, I will not: </w:t>
            </w:r>
          </w:p>
          <w:p w14:paraId="24B6DCC9" w14:textId="77777777" w:rsidR="009A2EC0" w:rsidRPr="00715797" w:rsidRDefault="009A2EC0" w:rsidP="006C7231">
            <w:pPr>
              <w:pStyle w:val="ColorfulList-Accent11"/>
              <w:rPr>
                <w:rFonts w:ascii="Calibri" w:hAnsi="Calibri"/>
              </w:rPr>
            </w:pPr>
            <w:r w:rsidRPr="00715797">
              <w:rPr>
                <w:rFonts w:ascii="Calibri" w:hAnsi="Calibri"/>
              </w:rPr>
              <w:t>Use them for a non-educational purpose</w:t>
            </w:r>
          </w:p>
          <w:p w14:paraId="156CAA3A" w14:textId="77777777" w:rsidR="00E41E0B" w:rsidRPr="00715797" w:rsidRDefault="00E41E0B" w:rsidP="00E41E0B">
            <w:pPr>
              <w:pStyle w:val="ColorfulList-Accent11"/>
              <w:rPr>
                <w:rFonts w:ascii="Calibri" w:hAnsi="Calibri"/>
              </w:rPr>
            </w:pPr>
            <w:r w:rsidRPr="00715797">
              <w:rPr>
                <w:rFonts w:ascii="Calibri" w:hAnsi="Calibri"/>
              </w:rPr>
              <w:t>Use the</w:t>
            </w:r>
            <w:r w:rsidR="007C24FF" w:rsidRPr="00715797">
              <w:rPr>
                <w:rFonts w:ascii="Calibri" w:hAnsi="Calibri"/>
              </w:rPr>
              <w:t>m</w:t>
            </w:r>
            <w:r w:rsidRPr="00715797">
              <w:rPr>
                <w:rFonts w:ascii="Calibri" w:hAnsi="Calibri"/>
              </w:rPr>
              <w:t xml:space="preserve"> without a teacher being present, or without a teacher</w:t>
            </w:r>
            <w:r w:rsidRPr="00715797">
              <w:rPr>
                <w:rFonts w:ascii="Calibri" w:eastAsia="Arial Unicode MS" w:hAnsi="Calibri" w:cs="Arial Unicode MS"/>
              </w:rPr>
              <w:t>’</w:t>
            </w:r>
            <w:r w:rsidRPr="00715797">
              <w:rPr>
                <w:rFonts w:ascii="Calibri" w:hAnsi="Calibri"/>
              </w:rPr>
              <w:t>s permission</w:t>
            </w:r>
          </w:p>
          <w:p w14:paraId="190C1418" w14:textId="77777777" w:rsidR="00E41E0B" w:rsidRPr="00715797" w:rsidRDefault="00E41E0B" w:rsidP="00E41E0B">
            <w:pPr>
              <w:pStyle w:val="ColorfulList-Accent11"/>
              <w:rPr>
                <w:rFonts w:ascii="Calibri" w:hAnsi="Calibri"/>
              </w:rPr>
            </w:pPr>
            <w:r w:rsidRPr="00715797">
              <w:rPr>
                <w:rFonts w:ascii="Calibri" w:hAnsi="Calibri"/>
              </w:rPr>
              <w:t>Access any inappropriate websites</w:t>
            </w:r>
          </w:p>
          <w:p w14:paraId="31977143" w14:textId="77777777" w:rsidR="00E41E0B" w:rsidRPr="00715797" w:rsidRDefault="00E41E0B" w:rsidP="00E41E0B">
            <w:pPr>
              <w:pStyle w:val="ColorfulList-Accent11"/>
              <w:rPr>
                <w:rFonts w:ascii="Calibri" w:hAnsi="Calibri"/>
              </w:rPr>
            </w:pPr>
            <w:r w:rsidRPr="00715797">
              <w:rPr>
                <w:rFonts w:ascii="Calibri" w:hAnsi="Calibri"/>
              </w:rPr>
              <w:t>Access social networking sites (unless my teacher has expressly allowed this as part of a learning activity)</w:t>
            </w:r>
          </w:p>
          <w:p w14:paraId="0799214B" w14:textId="77777777" w:rsidR="00E41E0B" w:rsidRPr="00715797" w:rsidRDefault="00E41E0B" w:rsidP="00E41E0B">
            <w:pPr>
              <w:pStyle w:val="ColorfulList-Accent11"/>
              <w:rPr>
                <w:rFonts w:ascii="Calibri" w:hAnsi="Calibri"/>
              </w:rPr>
            </w:pPr>
            <w:r w:rsidRPr="00715797">
              <w:rPr>
                <w:rFonts w:ascii="Calibri" w:hAnsi="Calibri"/>
              </w:rPr>
              <w:t>Use chat rooms</w:t>
            </w:r>
          </w:p>
          <w:p w14:paraId="13D76192" w14:textId="77777777" w:rsidR="009A2EC0" w:rsidRPr="00715797" w:rsidRDefault="009A2EC0" w:rsidP="006C7231">
            <w:pPr>
              <w:pStyle w:val="ColorfulList-Accent11"/>
              <w:rPr>
                <w:rFonts w:ascii="Calibri" w:hAnsi="Calibri"/>
              </w:rPr>
            </w:pPr>
            <w:r w:rsidRPr="00715797">
              <w:rPr>
                <w:rFonts w:ascii="Calibri" w:hAnsi="Calibri"/>
              </w:rPr>
              <w:t xml:space="preserve">Open any attachments </w:t>
            </w:r>
            <w:r w:rsidR="00111F5A" w:rsidRPr="00715797">
              <w:rPr>
                <w:rFonts w:ascii="Calibri" w:hAnsi="Calibri"/>
              </w:rPr>
              <w:t xml:space="preserve">in emails, </w:t>
            </w:r>
            <w:r w:rsidRPr="00715797">
              <w:rPr>
                <w:rFonts w:ascii="Calibri" w:hAnsi="Calibri"/>
              </w:rPr>
              <w:t>or follow any links</w:t>
            </w:r>
            <w:r w:rsidR="00111F5A" w:rsidRPr="00715797">
              <w:rPr>
                <w:rFonts w:ascii="Calibri" w:hAnsi="Calibri"/>
              </w:rPr>
              <w:t xml:space="preserve"> in emails,</w:t>
            </w:r>
            <w:r w:rsidRPr="00715797">
              <w:rPr>
                <w:rFonts w:ascii="Calibri" w:hAnsi="Calibri"/>
              </w:rPr>
              <w:t xml:space="preserve"> without first checking with a teacher</w:t>
            </w:r>
          </w:p>
          <w:p w14:paraId="2C8F8FE6" w14:textId="77777777" w:rsidR="009A2EC0" w:rsidRPr="00715797" w:rsidRDefault="009A2EC0" w:rsidP="006C7231">
            <w:pPr>
              <w:pStyle w:val="ColorfulList-Accent11"/>
              <w:rPr>
                <w:rFonts w:ascii="Calibri" w:hAnsi="Calibri"/>
              </w:rPr>
            </w:pPr>
            <w:r w:rsidRPr="00715797">
              <w:rPr>
                <w:rFonts w:ascii="Calibri" w:hAnsi="Calibri"/>
              </w:rPr>
              <w:t>Use any inappropriate language when communicating online, including in emails</w:t>
            </w:r>
          </w:p>
          <w:p w14:paraId="0A36BE6A" w14:textId="77777777" w:rsidR="009A2EC0" w:rsidRPr="00715797" w:rsidRDefault="009A2EC0" w:rsidP="006C7231">
            <w:pPr>
              <w:pStyle w:val="ColorfulList-Accent11"/>
              <w:rPr>
                <w:rFonts w:ascii="Calibri" w:hAnsi="Calibri"/>
              </w:rPr>
            </w:pPr>
            <w:r w:rsidRPr="00715797">
              <w:rPr>
                <w:rFonts w:ascii="Calibri" w:hAnsi="Calibri"/>
              </w:rPr>
              <w:t>Give my personal information (including my name, address or telephone number) to anyone without the permission of my teacher or parent/carer</w:t>
            </w:r>
          </w:p>
          <w:p w14:paraId="6C38E4EE" w14:textId="77777777" w:rsidR="009A2EC0" w:rsidRPr="00715797" w:rsidRDefault="009A2EC0" w:rsidP="006C7231">
            <w:pPr>
              <w:pStyle w:val="ColorfulList-Accent11"/>
              <w:rPr>
                <w:rFonts w:ascii="Calibri" w:eastAsia="MS Mincho" w:hAnsi="Calibri"/>
              </w:rPr>
            </w:pPr>
            <w:r w:rsidRPr="00715797">
              <w:rPr>
                <w:rFonts w:ascii="Calibri" w:hAnsi="Calibri"/>
              </w:rPr>
              <w:t>Arrange to meet anyone offline without first consulting my parent/carer, or without adult supervision</w:t>
            </w:r>
          </w:p>
          <w:p w14:paraId="3E3676C2" w14:textId="77777777" w:rsidR="00E73461" w:rsidRPr="00715797" w:rsidRDefault="002D0821" w:rsidP="00E73461">
            <w:pPr>
              <w:rPr>
                <w:rFonts w:ascii="Calibri" w:hAnsi="Calibri"/>
              </w:rPr>
            </w:pPr>
            <w:r w:rsidRPr="00715797">
              <w:rPr>
                <w:rFonts w:ascii="Calibri" w:hAnsi="Calibri"/>
              </w:rPr>
              <w:t xml:space="preserve">If I bring a personal mobile phone or other personal </w:t>
            </w:r>
            <w:r w:rsidR="00F90A36" w:rsidRPr="00715797">
              <w:rPr>
                <w:rFonts w:ascii="Calibri" w:hAnsi="Calibri"/>
              </w:rPr>
              <w:t xml:space="preserve">electronic </w:t>
            </w:r>
            <w:r w:rsidRPr="00715797">
              <w:rPr>
                <w:rFonts w:ascii="Calibri" w:hAnsi="Calibri"/>
              </w:rPr>
              <w:t>device into school</w:t>
            </w:r>
            <w:r w:rsidR="00E73461" w:rsidRPr="00715797">
              <w:rPr>
                <w:rFonts w:ascii="Calibri" w:hAnsi="Calibri"/>
              </w:rPr>
              <w:t>:</w:t>
            </w:r>
          </w:p>
          <w:p w14:paraId="69785017" w14:textId="77777777" w:rsidR="007C24FF" w:rsidRPr="00715797" w:rsidRDefault="00545003" w:rsidP="00E73461">
            <w:pPr>
              <w:pStyle w:val="ColorfulList-Accent11"/>
              <w:rPr>
                <w:rFonts w:ascii="Calibri" w:eastAsia="Times New Roman" w:hAnsi="Calibri"/>
              </w:rPr>
            </w:pPr>
            <w:r w:rsidRPr="00715797">
              <w:rPr>
                <w:rFonts w:ascii="Calibri" w:hAnsi="Calibri"/>
              </w:rPr>
              <w:t xml:space="preserve">I will hand it in to the office at the start of the day for safekeeping. </w:t>
            </w:r>
            <w:r w:rsidR="007C24FF" w:rsidRPr="00715797">
              <w:rPr>
                <w:rFonts w:ascii="Calibri" w:hAnsi="Calibri"/>
              </w:rPr>
              <w:t xml:space="preserve">I will not use </w:t>
            </w:r>
            <w:r w:rsidR="002D0821" w:rsidRPr="00715797">
              <w:rPr>
                <w:rFonts w:ascii="Calibri" w:hAnsi="Calibri"/>
              </w:rPr>
              <w:t>it during</w:t>
            </w:r>
            <w:r w:rsidRPr="00715797">
              <w:rPr>
                <w:rFonts w:ascii="Calibri" w:hAnsi="Calibri"/>
              </w:rPr>
              <w:t xml:space="preserve"> lessons</w:t>
            </w:r>
            <w:r w:rsidR="007C24FF" w:rsidRPr="00715797">
              <w:rPr>
                <w:rFonts w:ascii="Calibri" w:hAnsi="Calibri"/>
              </w:rPr>
              <w:t>, clubs or other activities organised by the school, without a teacher’s permission</w:t>
            </w:r>
          </w:p>
          <w:p w14:paraId="752577F0" w14:textId="77777777" w:rsidR="007C24FF" w:rsidRPr="00715797" w:rsidRDefault="007C24FF" w:rsidP="007C24FF">
            <w:pPr>
              <w:pStyle w:val="ColorfulList-Accent11"/>
              <w:rPr>
                <w:rFonts w:ascii="Calibri" w:eastAsia="Times New Roman" w:hAnsi="Calibri"/>
              </w:rPr>
            </w:pPr>
            <w:r w:rsidRPr="00715797">
              <w:rPr>
                <w:rFonts w:ascii="Calibri" w:hAnsi="Calibri"/>
              </w:rPr>
              <w:t>I will use it responsibly</w:t>
            </w:r>
            <w:r w:rsidR="00F90A36" w:rsidRPr="00715797">
              <w:rPr>
                <w:rFonts w:ascii="Calibri" w:hAnsi="Calibri"/>
              </w:rPr>
              <w:t>,</w:t>
            </w:r>
            <w:r w:rsidRPr="00715797">
              <w:rPr>
                <w:rFonts w:ascii="Calibri" w:hAnsi="Calibri"/>
              </w:rPr>
              <w:t xml:space="preserve"> and will not access any inappropriate websites or</w:t>
            </w:r>
            <w:r w:rsidR="00151812" w:rsidRPr="00715797">
              <w:rPr>
                <w:rFonts w:ascii="Calibri" w:hAnsi="Calibri"/>
              </w:rPr>
              <w:t xml:space="preserve"> other </w:t>
            </w:r>
            <w:r w:rsidR="00F90A36" w:rsidRPr="00715797">
              <w:rPr>
                <w:rFonts w:ascii="Calibri" w:hAnsi="Calibri"/>
              </w:rPr>
              <w:t>inappropriate material</w:t>
            </w:r>
            <w:r w:rsidR="00151812" w:rsidRPr="00715797">
              <w:rPr>
                <w:rFonts w:ascii="Calibri" w:hAnsi="Calibri"/>
              </w:rPr>
              <w:t xml:space="preserve"> or</w:t>
            </w:r>
            <w:r w:rsidRPr="00715797">
              <w:rPr>
                <w:rFonts w:ascii="Calibri" w:hAnsi="Calibri"/>
              </w:rPr>
              <w:t xml:space="preserve"> use inappropriate language when communicating online</w:t>
            </w:r>
          </w:p>
          <w:p w14:paraId="3A17346D" w14:textId="77777777" w:rsidR="009A2EC0" w:rsidRPr="00715797" w:rsidRDefault="009A2EC0" w:rsidP="007C24FF">
            <w:pPr>
              <w:pStyle w:val="ColorfulList-Accent11"/>
              <w:numPr>
                <w:ilvl w:val="0"/>
                <w:numId w:val="0"/>
              </w:numPr>
              <w:rPr>
                <w:rFonts w:ascii="Calibri" w:hAnsi="Calibri"/>
              </w:rPr>
            </w:pPr>
            <w:r w:rsidRPr="00715797">
              <w:rPr>
                <w:rFonts w:ascii="Calibri" w:hAnsi="Calibri"/>
              </w:rPr>
              <w:t>I agree that the school will monitor the websites I visit.</w:t>
            </w:r>
          </w:p>
          <w:p w14:paraId="32CFB135" w14:textId="77777777" w:rsidR="009A2EC0" w:rsidRPr="00715797" w:rsidRDefault="009A2EC0" w:rsidP="006C7231">
            <w:pPr>
              <w:rPr>
                <w:rFonts w:ascii="Calibri" w:hAnsi="Calibri"/>
                <w:lang w:val="en-GB" w:eastAsia="ja-JP"/>
              </w:rPr>
            </w:pPr>
            <w:r w:rsidRPr="00715797">
              <w:rPr>
                <w:rFonts w:ascii="Calibri" w:hAnsi="Calibri"/>
                <w:lang w:val="en-GB" w:eastAsia="ja-JP"/>
              </w:rPr>
              <w:t>I will immediately let a teacher or other member of staff know if I find any material which might upset, distress or harm me or others.</w:t>
            </w:r>
          </w:p>
          <w:p w14:paraId="0531114B" w14:textId="77777777" w:rsidR="006C7231" w:rsidRPr="00715797" w:rsidRDefault="009A2EC0" w:rsidP="00F1282E">
            <w:pPr>
              <w:rPr>
                <w:rFonts w:ascii="Calibri" w:hAnsi="Calibri"/>
                <w:sz w:val="22"/>
                <w:szCs w:val="22"/>
                <w:lang w:val="en-GB" w:eastAsia="ja-JP"/>
              </w:rPr>
            </w:pPr>
            <w:r w:rsidRPr="00715797">
              <w:rPr>
                <w:rFonts w:ascii="Calibri" w:hAnsi="Calibri"/>
                <w:lang w:val="en-GB" w:eastAsia="ja-JP"/>
              </w:rPr>
              <w:t xml:space="preserve">I will always use the school’s </w:t>
            </w:r>
            <w:r w:rsidR="00F1282E" w:rsidRPr="00715797">
              <w:rPr>
                <w:rFonts w:ascii="Calibri" w:hAnsi="Calibri"/>
                <w:lang w:val="en-GB" w:eastAsia="ja-JP"/>
              </w:rPr>
              <w:t>ICT systems</w:t>
            </w:r>
            <w:r w:rsidRPr="00715797">
              <w:rPr>
                <w:rFonts w:ascii="Calibri" w:hAnsi="Calibri"/>
                <w:lang w:val="en-GB" w:eastAsia="ja-JP"/>
              </w:rPr>
              <w:t xml:space="preserve"> and internet responsibly.</w:t>
            </w:r>
          </w:p>
        </w:tc>
      </w:tr>
      <w:tr w:rsidR="00E8781E" w:rsidRPr="00715797" w14:paraId="2BAAA401" w14:textId="77777777" w:rsidTr="00B67AF3">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tcPr>
          <w:p w14:paraId="215E3A32" w14:textId="77777777" w:rsidR="00B67AF3" w:rsidRPr="00715797" w:rsidRDefault="00CF0920" w:rsidP="00B67AF3">
            <w:pPr>
              <w:rPr>
                <w:rFonts w:ascii="Calibri" w:eastAsia="Times New Roman" w:hAnsi="Calibri"/>
                <w:color w:val="000000"/>
                <w:szCs w:val="20"/>
                <w:lang w:val="en-GB" w:eastAsia="ja-JP"/>
              </w:rPr>
            </w:pPr>
            <w:r w:rsidRPr="00715797">
              <w:rPr>
                <w:rFonts w:ascii="Calibri" w:hAnsi="Calibri"/>
                <w:b/>
                <w:bCs/>
                <w:szCs w:val="20"/>
                <w:lang w:val="en-GB" w:eastAsia="ja-JP"/>
              </w:rPr>
              <w:t>Signed (pupil)</w:t>
            </w:r>
            <w:r w:rsidR="00E8781E" w:rsidRPr="00715797">
              <w:rPr>
                <w:rFonts w:ascii="Calibri" w:hAnsi="Calibri"/>
                <w:b/>
                <w:bCs/>
                <w:szCs w:val="20"/>
                <w:lang w:val="en-GB" w:eastAsia="ja-JP"/>
              </w:rPr>
              <w:t>:</w:t>
            </w:r>
            <w:r w:rsidR="00E8781E" w:rsidRPr="00715797">
              <w:rPr>
                <w:rFonts w:ascii="Calibri" w:hAnsi="Calibri"/>
                <w:szCs w:val="20"/>
                <w:lang w:val="en-GB" w:eastAsia="ja-JP"/>
              </w:rPr>
              <w:t xml:space="preserve">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101716D" w14:textId="77777777" w:rsidR="00E8781E" w:rsidRPr="00715797" w:rsidRDefault="00E8781E" w:rsidP="00CF0920">
            <w:pPr>
              <w:rPr>
                <w:rFonts w:ascii="Calibri" w:eastAsia="Times New Roman" w:hAnsi="Calibri"/>
                <w:szCs w:val="20"/>
                <w:lang w:val="en-GB" w:eastAsia="ja-JP"/>
              </w:rPr>
            </w:pPr>
            <w:r w:rsidRPr="00715797">
              <w:rPr>
                <w:rFonts w:ascii="Calibri" w:hAnsi="Calibri"/>
                <w:b/>
                <w:bCs/>
                <w:szCs w:val="20"/>
                <w:lang w:val="en-GB" w:eastAsia="ja-JP"/>
              </w:rPr>
              <w:t>Date:</w:t>
            </w:r>
          </w:p>
        </w:tc>
      </w:tr>
      <w:tr w:rsidR="00E8781E" w:rsidRPr="00715797" w14:paraId="0E4144CE" w14:textId="77777777" w:rsidTr="004F13DE">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453CFD5A" w14:textId="77777777" w:rsidR="00E8781E" w:rsidRPr="00715797" w:rsidRDefault="00E8781E" w:rsidP="00151812">
            <w:pPr>
              <w:rPr>
                <w:rFonts w:ascii="Calibri" w:eastAsia="Times New Roman" w:hAnsi="Calibri"/>
                <w:szCs w:val="20"/>
                <w:lang w:val="en-GB" w:eastAsia="ja-JP"/>
              </w:rPr>
            </w:pPr>
            <w:r w:rsidRPr="00715797">
              <w:rPr>
                <w:rFonts w:ascii="Calibri" w:hAnsi="Calibri"/>
                <w:b/>
                <w:bCs/>
                <w:szCs w:val="20"/>
                <w:lang w:val="en-GB" w:eastAsia="ja-JP"/>
              </w:rPr>
              <w:t>Parent</w:t>
            </w:r>
            <w:r w:rsidR="00FC0722" w:rsidRPr="00715797">
              <w:rPr>
                <w:rFonts w:ascii="Calibri" w:hAnsi="Calibri"/>
                <w:b/>
                <w:bCs/>
                <w:szCs w:val="20"/>
                <w:lang w:val="en-GB" w:eastAsia="ja-JP"/>
              </w:rPr>
              <w:t>/carer</w:t>
            </w:r>
            <w:r w:rsidRPr="00715797">
              <w:rPr>
                <w:rFonts w:ascii="Calibri" w:hAnsi="Calibri"/>
                <w:b/>
                <w:bCs/>
                <w:szCs w:val="20"/>
                <w:lang w:val="en-GB" w:eastAsia="ja-JP"/>
              </w:rPr>
              <w:t xml:space="preserve"> agreement: </w:t>
            </w:r>
            <w:r w:rsidR="00C54CCA" w:rsidRPr="00715797">
              <w:rPr>
                <w:rFonts w:ascii="Calibri" w:hAnsi="Calibri"/>
                <w:szCs w:val="20"/>
                <w:lang w:val="en-GB" w:eastAsia="ja-JP"/>
              </w:rPr>
              <w:t xml:space="preserve">I agree that </w:t>
            </w:r>
            <w:r w:rsidRPr="00715797">
              <w:rPr>
                <w:rFonts w:ascii="Calibri" w:hAnsi="Calibri"/>
                <w:szCs w:val="20"/>
                <w:lang w:val="en-GB" w:eastAsia="ja-JP"/>
              </w:rPr>
              <w:t>my child</w:t>
            </w:r>
            <w:r w:rsidR="00C54CCA" w:rsidRPr="00715797">
              <w:rPr>
                <w:rFonts w:ascii="Calibri" w:hAnsi="Calibri"/>
                <w:szCs w:val="20"/>
                <w:lang w:val="en-GB" w:eastAsia="ja-JP"/>
              </w:rPr>
              <w:t xml:space="preserve"> can</w:t>
            </w:r>
            <w:r w:rsidR="00F1282E" w:rsidRPr="00715797">
              <w:rPr>
                <w:rFonts w:ascii="Calibri" w:hAnsi="Calibri"/>
                <w:szCs w:val="20"/>
                <w:lang w:val="en-GB" w:eastAsia="ja-JP"/>
              </w:rPr>
              <w:t xml:space="preserve"> use the school’s ICT systems</w:t>
            </w:r>
            <w:r w:rsidRPr="00715797">
              <w:rPr>
                <w:rFonts w:ascii="Calibri" w:hAnsi="Calibri"/>
                <w:szCs w:val="20"/>
                <w:lang w:val="en-GB" w:eastAsia="ja-JP"/>
              </w:rPr>
              <w:t xml:space="preserve"> and internet when appropriately supervised by a member of school staff. I agree to the conditions set out above</w:t>
            </w:r>
            <w:r w:rsidR="00F1282E" w:rsidRPr="00715797">
              <w:rPr>
                <w:rFonts w:ascii="Calibri" w:hAnsi="Calibri"/>
                <w:szCs w:val="20"/>
                <w:lang w:val="en-GB" w:eastAsia="ja-JP"/>
              </w:rPr>
              <w:t xml:space="preserve"> for pupils using the school’s ICT </w:t>
            </w:r>
            <w:r w:rsidR="00434939" w:rsidRPr="00715797">
              <w:rPr>
                <w:rFonts w:ascii="Calibri" w:hAnsi="Calibri"/>
                <w:szCs w:val="20"/>
                <w:lang w:val="en-GB" w:eastAsia="ja-JP"/>
              </w:rPr>
              <w:t>systems</w:t>
            </w:r>
            <w:r w:rsidRPr="00715797">
              <w:rPr>
                <w:rFonts w:ascii="Calibri" w:hAnsi="Calibri"/>
                <w:szCs w:val="20"/>
                <w:lang w:val="en-GB" w:eastAsia="ja-JP"/>
              </w:rPr>
              <w:t xml:space="preserve"> and internet</w:t>
            </w:r>
            <w:r w:rsidR="00B67AF3" w:rsidRPr="00715797">
              <w:rPr>
                <w:rFonts w:ascii="Calibri" w:hAnsi="Calibri"/>
                <w:szCs w:val="20"/>
                <w:lang w:val="en-GB" w:eastAsia="ja-JP"/>
              </w:rPr>
              <w:t xml:space="preserve">, and for using personal </w:t>
            </w:r>
            <w:r w:rsidR="00F90A36" w:rsidRPr="00715797">
              <w:rPr>
                <w:rFonts w:ascii="Calibri" w:hAnsi="Calibri"/>
                <w:szCs w:val="20"/>
                <w:lang w:val="en-GB" w:eastAsia="ja-JP"/>
              </w:rPr>
              <w:t xml:space="preserve">electronic </w:t>
            </w:r>
            <w:r w:rsidR="00B67AF3" w:rsidRPr="00715797">
              <w:rPr>
                <w:rFonts w:ascii="Calibri" w:hAnsi="Calibri"/>
                <w:szCs w:val="20"/>
                <w:lang w:val="en-GB" w:eastAsia="ja-JP"/>
              </w:rPr>
              <w:t>devices in school</w:t>
            </w:r>
            <w:r w:rsidRPr="00715797">
              <w:rPr>
                <w:rFonts w:ascii="Calibri" w:hAnsi="Calibri"/>
                <w:szCs w:val="20"/>
                <w:lang w:val="en-GB" w:eastAsia="ja-JP"/>
              </w:rPr>
              <w:t>,</w:t>
            </w:r>
            <w:r w:rsidR="006C7231" w:rsidRPr="00715797">
              <w:rPr>
                <w:rFonts w:ascii="Calibri" w:hAnsi="Calibri"/>
                <w:szCs w:val="20"/>
                <w:lang w:val="en-GB" w:eastAsia="ja-JP"/>
              </w:rPr>
              <w:t xml:space="preserve"> </w:t>
            </w:r>
            <w:r w:rsidRPr="00715797">
              <w:rPr>
                <w:rFonts w:ascii="Calibri" w:hAnsi="Calibri"/>
                <w:szCs w:val="20"/>
                <w:lang w:val="en-GB" w:eastAsia="ja-JP"/>
              </w:rPr>
              <w:t>and will make s</w:t>
            </w:r>
            <w:r w:rsidR="00151812" w:rsidRPr="00715797">
              <w:rPr>
                <w:rFonts w:ascii="Calibri" w:hAnsi="Calibri"/>
                <w:szCs w:val="20"/>
                <w:lang w:val="en-GB" w:eastAsia="ja-JP"/>
              </w:rPr>
              <w:t>ure my child understands these.</w:t>
            </w:r>
          </w:p>
        </w:tc>
      </w:tr>
      <w:tr w:rsidR="00E8781E" w:rsidRPr="00715797" w14:paraId="496B8039" w14:textId="77777777" w:rsidTr="00B67AF3">
        <w:trPr>
          <w:trHeight w:val="601"/>
        </w:trPr>
        <w:tc>
          <w:tcPr>
            <w:tcW w:w="6215" w:type="dxa"/>
            <w:tcBorders>
              <w:top w:val="single" w:sz="18" w:space="0" w:color="BFBFBF"/>
              <w:right w:val="single" w:sz="18" w:space="0" w:color="BFBFBF"/>
            </w:tcBorders>
            <w:tcMar>
              <w:top w:w="114" w:type="dxa"/>
              <w:left w:w="108" w:type="dxa"/>
              <w:bottom w:w="114" w:type="dxa"/>
              <w:right w:w="108" w:type="dxa"/>
            </w:tcMar>
          </w:tcPr>
          <w:p w14:paraId="6E6CFEA5" w14:textId="77777777" w:rsidR="00E8781E" w:rsidRPr="00715797" w:rsidRDefault="00CF0920" w:rsidP="00A854C5">
            <w:pPr>
              <w:rPr>
                <w:rFonts w:ascii="Calibri" w:hAnsi="Calibri"/>
                <w:b/>
                <w:bCs/>
                <w:szCs w:val="20"/>
                <w:lang w:val="en-GB" w:eastAsia="ja-JP"/>
              </w:rPr>
            </w:pPr>
            <w:r w:rsidRPr="00715797">
              <w:rPr>
                <w:rFonts w:ascii="Calibri" w:hAnsi="Calibri"/>
                <w:b/>
                <w:bCs/>
                <w:szCs w:val="20"/>
                <w:lang w:val="en-GB" w:eastAsia="ja-JP"/>
              </w:rPr>
              <w:lastRenderedPageBreak/>
              <w:t>Signed (parent</w:t>
            </w:r>
            <w:r w:rsidR="00FC0722" w:rsidRPr="00715797">
              <w:rPr>
                <w:rFonts w:ascii="Calibri" w:hAnsi="Calibri"/>
                <w:b/>
                <w:bCs/>
                <w:szCs w:val="20"/>
                <w:lang w:val="en-GB" w:eastAsia="ja-JP"/>
              </w:rPr>
              <w:t>/carer</w:t>
            </w:r>
            <w:r w:rsidRPr="00715797">
              <w:rPr>
                <w:rFonts w:ascii="Calibri" w:hAnsi="Calibri"/>
                <w:b/>
                <w:bCs/>
                <w:szCs w:val="20"/>
                <w:lang w:val="en-GB" w:eastAsia="ja-JP"/>
              </w:rPr>
              <w:t>):</w:t>
            </w:r>
            <w:r w:rsidR="00E8781E" w:rsidRPr="00715797">
              <w:rPr>
                <w:rFonts w:ascii="Calibri" w:eastAsia="Arial" w:hAnsi="Calibri" w:cs="Arial"/>
                <w:color w:val="000000"/>
                <w:szCs w:val="20"/>
                <w:lang w:val="en-GB" w:eastAsia="ja-JP"/>
              </w:rPr>
              <w:t> </w:t>
            </w:r>
          </w:p>
        </w:tc>
        <w:tc>
          <w:tcPr>
            <w:tcW w:w="3141" w:type="dxa"/>
            <w:tcBorders>
              <w:top w:val="single" w:sz="18" w:space="0" w:color="BFBFBF"/>
              <w:left w:val="single" w:sz="18" w:space="0" w:color="BFBFBF"/>
            </w:tcBorders>
            <w:tcMar>
              <w:top w:w="114" w:type="dxa"/>
              <w:left w:w="108" w:type="dxa"/>
              <w:bottom w:w="114" w:type="dxa"/>
              <w:right w:w="108" w:type="dxa"/>
            </w:tcMar>
          </w:tcPr>
          <w:p w14:paraId="5D4EC514" w14:textId="77777777" w:rsidR="00E8781E" w:rsidRPr="00715797" w:rsidRDefault="00E8781E" w:rsidP="00CF0920">
            <w:pPr>
              <w:rPr>
                <w:rFonts w:ascii="Calibri" w:eastAsia="Times New Roman" w:hAnsi="Calibri"/>
                <w:szCs w:val="20"/>
                <w:lang w:val="en-GB" w:eastAsia="ja-JP"/>
              </w:rPr>
            </w:pPr>
            <w:r w:rsidRPr="00715797">
              <w:rPr>
                <w:rFonts w:ascii="Calibri" w:hAnsi="Calibri"/>
                <w:b/>
                <w:bCs/>
                <w:szCs w:val="20"/>
                <w:lang w:val="en-GB" w:eastAsia="ja-JP"/>
              </w:rPr>
              <w:t>Date:</w:t>
            </w:r>
          </w:p>
        </w:tc>
      </w:tr>
    </w:tbl>
    <w:p w14:paraId="5A39BBE3" w14:textId="77777777" w:rsidR="00E8781E" w:rsidRPr="00715797" w:rsidRDefault="00E8781E" w:rsidP="00E8781E">
      <w:pPr>
        <w:rPr>
          <w:rFonts w:ascii="Calibri" w:hAnsi="Calibri"/>
        </w:rPr>
      </w:pPr>
    </w:p>
    <w:p w14:paraId="4D127E53" w14:textId="77777777" w:rsidR="009347BB" w:rsidRPr="002A42DD" w:rsidRDefault="00E8781E" w:rsidP="002A42DD">
      <w:pPr>
        <w:pStyle w:val="Heading1"/>
        <w:rPr>
          <w:sz w:val="22"/>
          <w:szCs w:val="22"/>
        </w:rPr>
      </w:pPr>
      <w:bookmarkStart w:id="16" w:name="_Toc500236932"/>
      <w:r w:rsidRPr="00715797">
        <w:t>Append</w:t>
      </w:r>
      <w:r w:rsidR="00BB45B6" w:rsidRPr="00715797">
        <w:t>ix 2: acceptable use agreement (</w:t>
      </w:r>
      <w:r w:rsidRPr="00715797">
        <w:t>staff</w:t>
      </w:r>
      <w:r w:rsidR="00AC389F" w:rsidRPr="00715797">
        <w:t xml:space="preserve">, governors, </w:t>
      </w:r>
      <w:r w:rsidRPr="00715797">
        <w:t>volunteers</w:t>
      </w:r>
      <w:r w:rsidR="00AC389F" w:rsidRPr="00715797">
        <w:t xml:space="preserve"> and visitors</w:t>
      </w:r>
      <w:r w:rsidR="00BB45B6" w:rsidRPr="00715797">
        <w:t>)</w:t>
      </w:r>
      <w:bookmarkEnd w:id="16"/>
      <w:r w:rsidR="002A42DD" w:rsidRPr="002A42DD">
        <w:rPr>
          <w:sz w:val="22"/>
          <w:szCs w:val="22"/>
        </w:rPr>
        <w:t xml:space="preserve"> </w:t>
      </w: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E8781E" w:rsidRPr="00715797" w14:paraId="5F86A0BF" w14:textId="77777777" w:rsidTr="004F13DE">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069AA9C0" w14:textId="77777777" w:rsidR="00E8781E" w:rsidRPr="00715797" w:rsidRDefault="00E8781E" w:rsidP="00BB45B6">
            <w:pPr>
              <w:jc w:val="center"/>
              <w:rPr>
                <w:rFonts w:ascii="Calibri" w:hAnsi="Calibri"/>
                <w:color w:val="000000"/>
                <w:sz w:val="24"/>
                <w:lang w:val="en-GB" w:eastAsia="ja-JP"/>
              </w:rPr>
            </w:pPr>
            <w:r w:rsidRPr="00715797">
              <w:rPr>
                <w:rFonts w:ascii="Calibri" w:eastAsia="Arial" w:hAnsi="Calibri" w:cs="Arial"/>
                <w:b/>
                <w:bCs/>
                <w:color w:val="000000"/>
                <w:sz w:val="24"/>
                <w:lang w:val="en-GB" w:eastAsia="ja-JP"/>
              </w:rPr>
              <w:t xml:space="preserve">Acceptable use of </w:t>
            </w:r>
            <w:r w:rsidR="00BB45B6" w:rsidRPr="00715797">
              <w:rPr>
                <w:rFonts w:ascii="Calibri" w:eastAsia="Arial" w:hAnsi="Calibri" w:cs="Arial"/>
                <w:b/>
                <w:bCs/>
                <w:color w:val="000000"/>
                <w:sz w:val="24"/>
                <w:lang w:val="en-GB" w:eastAsia="ja-JP"/>
              </w:rPr>
              <w:t xml:space="preserve">the </w:t>
            </w:r>
            <w:r w:rsidR="007C7E3E" w:rsidRPr="00715797">
              <w:rPr>
                <w:rFonts w:ascii="Calibri" w:eastAsia="Arial" w:hAnsi="Calibri" w:cs="Arial"/>
                <w:b/>
                <w:bCs/>
                <w:color w:val="000000"/>
                <w:sz w:val="24"/>
                <w:lang w:val="en-GB" w:eastAsia="ja-JP"/>
              </w:rPr>
              <w:t>school</w:t>
            </w:r>
            <w:r w:rsidR="00BB45B6" w:rsidRPr="00715797">
              <w:rPr>
                <w:rFonts w:ascii="Calibri" w:eastAsia="Arial" w:hAnsi="Calibri" w:cs="Arial"/>
                <w:b/>
                <w:bCs/>
                <w:color w:val="000000"/>
                <w:sz w:val="24"/>
                <w:lang w:val="en-GB" w:eastAsia="ja-JP"/>
              </w:rPr>
              <w:t>’s</w:t>
            </w:r>
            <w:r w:rsidR="007C7E3E" w:rsidRPr="00715797">
              <w:rPr>
                <w:rFonts w:ascii="Calibri" w:eastAsia="Arial" w:hAnsi="Calibri" w:cs="Arial"/>
                <w:b/>
                <w:bCs/>
                <w:color w:val="000000"/>
                <w:sz w:val="24"/>
                <w:lang w:val="en-GB" w:eastAsia="ja-JP"/>
              </w:rPr>
              <w:t xml:space="preserve"> ICT systems and the </w:t>
            </w:r>
            <w:r w:rsidRPr="00715797">
              <w:rPr>
                <w:rFonts w:ascii="Calibri" w:eastAsia="Arial" w:hAnsi="Calibri" w:cs="Arial"/>
                <w:b/>
                <w:bCs/>
                <w:color w:val="000000"/>
                <w:sz w:val="24"/>
                <w:lang w:val="en-GB" w:eastAsia="ja-JP"/>
              </w:rPr>
              <w:t>internet: agreement for staff</w:t>
            </w:r>
            <w:r w:rsidR="007C7E3E" w:rsidRPr="00715797">
              <w:rPr>
                <w:rFonts w:ascii="Calibri" w:eastAsia="Arial" w:hAnsi="Calibri" w:cs="Arial"/>
                <w:b/>
                <w:bCs/>
                <w:color w:val="000000"/>
                <w:sz w:val="24"/>
                <w:lang w:val="en-GB" w:eastAsia="ja-JP"/>
              </w:rPr>
              <w:t>, governors</w:t>
            </w:r>
            <w:r w:rsidR="00AC389F" w:rsidRPr="00715797">
              <w:rPr>
                <w:rFonts w:ascii="Calibri" w:eastAsia="Arial" w:hAnsi="Calibri" w:cs="Arial"/>
                <w:b/>
                <w:bCs/>
                <w:color w:val="000000"/>
                <w:sz w:val="24"/>
                <w:lang w:val="en-GB" w:eastAsia="ja-JP"/>
              </w:rPr>
              <w:t xml:space="preserve">, </w:t>
            </w:r>
            <w:r w:rsidRPr="00715797">
              <w:rPr>
                <w:rFonts w:ascii="Calibri" w:eastAsia="Arial" w:hAnsi="Calibri" w:cs="Arial"/>
                <w:b/>
                <w:bCs/>
                <w:color w:val="000000"/>
                <w:sz w:val="24"/>
                <w:lang w:val="en-GB" w:eastAsia="ja-JP"/>
              </w:rPr>
              <w:t>volunteers</w:t>
            </w:r>
            <w:r w:rsidR="00AC389F" w:rsidRPr="00715797">
              <w:rPr>
                <w:rFonts w:ascii="Calibri" w:eastAsia="Arial" w:hAnsi="Calibri" w:cs="Arial"/>
                <w:b/>
                <w:bCs/>
                <w:color w:val="000000"/>
                <w:sz w:val="24"/>
                <w:lang w:val="en-GB" w:eastAsia="ja-JP"/>
              </w:rPr>
              <w:t xml:space="preserve"> and visitors</w:t>
            </w:r>
          </w:p>
        </w:tc>
      </w:tr>
      <w:tr w:rsidR="00E8781E" w:rsidRPr="00715797" w14:paraId="72B4B8B8" w14:textId="77777777" w:rsidTr="00B67AF3">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30E8D3C2" w14:textId="77777777" w:rsidR="00E8781E" w:rsidRPr="00715797" w:rsidRDefault="00E8781E" w:rsidP="004F13DE">
            <w:pPr>
              <w:rPr>
                <w:rFonts w:ascii="Calibri" w:eastAsia="Arial" w:hAnsi="Calibri" w:cs="Arial"/>
                <w:b/>
                <w:bCs/>
                <w:color w:val="000000"/>
                <w:szCs w:val="20"/>
                <w:lang w:val="en-GB" w:eastAsia="ja-JP"/>
              </w:rPr>
            </w:pPr>
            <w:r w:rsidRPr="00715797">
              <w:rPr>
                <w:rFonts w:ascii="Calibri" w:eastAsia="Arial" w:hAnsi="Calibri" w:cs="Arial"/>
                <w:b/>
                <w:bCs/>
                <w:color w:val="000000"/>
                <w:szCs w:val="20"/>
                <w:lang w:val="en-GB" w:eastAsia="ja-JP"/>
              </w:rPr>
              <w:t>Name of staff member/</w:t>
            </w:r>
            <w:r w:rsidR="007C7E3E" w:rsidRPr="00715797">
              <w:rPr>
                <w:rFonts w:ascii="Calibri" w:eastAsia="Arial" w:hAnsi="Calibri" w:cs="Arial"/>
                <w:b/>
                <w:bCs/>
                <w:color w:val="000000"/>
                <w:szCs w:val="20"/>
                <w:lang w:val="en-GB" w:eastAsia="ja-JP"/>
              </w:rPr>
              <w:t>governor/</w:t>
            </w:r>
            <w:r w:rsidRPr="00715797">
              <w:rPr>
                <w:rFonts w:ascii="Calibri" w:eastAsia="Arial" w:hAnsi="Calibri" w:cs="Arial"/>
                <w:b/>
                <w:bCs/>
                <w:color w:val="000000"/>
                <w:szCs w:val="20"/>
                <w:lang w:val="en-GB" w:eastAsia="ja-JP"/>
              </w:rPr>
              <w:t>volunteer</w:t>
            </w:r>
            <w:r w:rsidR="00AC389F" w:rsidRPr="00715797">
              <w:rPr>
                <w:rFonts w:ascii="Calibri" w:eastAsia="Arial" w:hAnsi="Calibri" w:cs="Arial"/>
                <w:b/>
                <w:bCs/>
                <w:color w:val="000000"/>
                <w:szCs w:val="20"/>
                <w:lang w:val="en-GB" w:eastAsia="ja-JP"/>
              </w:rPr>
              <w:t>/visitor</w:t>
            </w:r>
            <w:r w:rsidRPr="00715797">
              <w:rPr>
                <w:rFonts w:ascii="Calibri" w:eastAsia="Arial" w:hAnsi="Calibri" w:cs="Arial"/>
                <w:b/>
                <w:bCs/>
                <w:color w:val="000000"/>
                <w:szCs w:val="20"/>
                <w:lang w:val="en-GB" w:eastAsia="ja-JP"/>
              </w:rPr>
              <w:t xml:space="preserve">: </w:t>
            </w:r>
          </w:p>
          <w:p w14:paraId="41C8F396" w14:textId="77777777" w:rsidR="00BC3094" w:rsidRPr="00715797" w:rsidRDefault="00BC3094" w:rsidP="004F13DE">
            <w:pPr>
              <w:rPr>
                <w:rFonts w:ascii="Calibri" w:hAnsi="Calibri"/>
                <w:color w:val="000000"/>
                <w:lang w:val="en-GB" w:eastAsia="ja-JP"/>
              </w:rPr>
            </w:pPr>
          </w:p>
        </w:tc>
      </w:tr>
      <w:tr w:rsidR="00E8781E" w:rsidRPr="00715797" w14:paraId="6EC3D81D" w14:textId="77777777" w:rsidTr="009A2EC0">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760DCCC6" w14:textId="77777777" w:rsidR="00E8781E" w:rsidRPr="00715797" w:rsidRDefault="00F1282E" w:rsidP="00C54CCA">
            <w:pPr>
              <w:rPr>
                <w:rFonts w:ascii="Calibri" w:eastAsia="Arial" w:hAnsi="Calibri" w:cs="Arial"/>
                <w:color w:val="000000"/>
                <w:szCs w:val="20"/>
                <w:lang w:val="en-GB" w:eastAsia="ja-JP"/>
              </w:rPr>
            </w:pPr>
            <w:r w:rsidRPr="00715797">
              <w:rPr>
                <w:rFonts w:ascii="Calibri" w:eastAsia="Arial" w:hAnsi="Calibri" w:cs="Arial"/>
                <w:color w:val="000000"/>
                <w:szCs w:val="20"/>
                <w:lang w:val="en-GB" w:eastAsia="ja-JP"/>
              </w:rPr>
              <w:t>When using the school’s ICT</w:t>
            </w:r>
            <w:r w:rsidR="0099567F" w:rsidRPr="00715797">
              <w:rPr>
                <w:rFonts w:ascii="Calibri" w:eastAsia="Arial" w:hAnsi="Calibri" w:cs="Arial"/>
                <w:color w:val="000000"/>
                <w:szCs w:val="20"/>
                <w:lang w:val="en-GB" w:eastAsia="ja-JP"/>
              </w:rPr>
              <w:t xml:space="preserve"> systems</w:t>
            </w:r>
            <w:r w:rsidR="00E8781E" w:rsidRPr="00715797">
              <w:rPr>
                <w:rFonts w:ascii="Calibri" w:eastAsia="Arial" w:hAnsi="Calibri" w:cs="Arial"/>
                <w:color w:val="000000"/>
                <w:szCs w:val="20"/>
                <w:lang w:val="en-GB" w:eastAsia="ja-JP"/>
              </w:rPr>
              <w:t xml:space="preserve"> and accessing the internet in school</w:t>
            </w:r>
            <w:r w:rsidR="00E52131" w:rsidRPr="00715797">
              <w:rPr>
                <w:rFonts w:ascii="Calibri" w:eastAsia="Arial" w:hAnsi="Calibri" w:cs="Arial"/>
                <w:color w:val="000000"/>
                <w:szCs w:val="20"/>
                <w:lang w:val="en-GB" w:eastAsia="ja-JP"/>
              </w:rPr>
              <w:t>,</w:t>
            </w:r>
            <w:r w:rsidR="00C54CCA" w:rsidRPr="00715797">
              <w:rPr>
                <w:rFonts w:ascii="Calibri" w:eastAsia="Arial" w:hAnsi="Calibri" w:cs="Arial"/>
                <w:color w:val="000000"/>
                <w:szCs w:val="20"/>
                <w:lang w:val="en-GB" w:eastAsia="ja-JP"/>
              </w:rPr>
              <w:t xml:space="preserve"> or</w:t>
            </w:r>
            <w:r w:rsidR="00E52131" w:rsidRPr="00715797">
              <w:rPr>
                <w:rFonts w:ascii="Calibri" w:eastAsia="Arial" w:hAnsi="Calibri" w:cs="Arial"/>
                <w:color w:val="000000"/>
                <w:szCs w:val="20"/>
                <w:lang w:val="en-GB" w:eastAsia="ja-JP"/>
              </w:rPr>
              <w:t xml:space="preserve"> outside school</w:t>
            </w:r>
            <w:r w:rsidR="00C54CCA" w:rsidRPr="00715797">
              <w:rPr>
                <w:rFonts w:ascii="Calibri" w:eastAsia="Arial" w:hAnsi="Calibri" w:cs="Arial"/>
                <w:color w:val="000000"/>
                <w:szCs w:val="20"/>
                <w:lang w:val="en-GB" w:eastAsia="ja-JP"/>
              </w:rPr>
              <w:t xml:space="preserve"> on a work device, </w:t>
            </w:r>
            <w:r w:rsidR="00E8781E" w:rsidRPr="00715797">
              <w:rPr>
                <w:rFonts w:ascii="Calibri" w:eastAsia="Arial" w:hAnsi="Calibri" w:cs="Arial"/>
                <w:color w:val="000000"/>
                <w:szCs w:val="20"/>
                <w:lang w:val="en-GB" w:eastAsia="ja-JP"/>
              </w:rPr>
              <w:t xml:space="preserve">I will not: </w:t>
            </w:r>
          </w:p>
          <w:p w14:paraId="3BA48840" w14:textId="77777777" w:rsidR="006C7231" w:rsidRPr="00715797" w:rsidRDefault="006C7231" w:rsidP="003D7059">
            <w:pPr>
              <w:pStyle w:val="ColorfulList-Accent11"/>
              <w:rPr>
                <w:rFonts w:ascii="Calibri" w:hAnsi="Calibri"/>
              </w:rPr>
            </w:pPr>
            <w:r w:rsidRPr="00715797">
              <w:rPr>
                <w:rFonts w:ascii="Calibri" w:hAnsi="Calibri"/>
              </w:rPr>
              <w:t>Access, or attempt to access inappropriate material, including but not limited to material of a violent, criminal or pornographic nature</w:t>
            </w:r>
          </w:p>
          <w:p w14:paraId="551BE6BF" w14:textId="77777777" w:rsidR="006C7231" w:rsidRPr="00715797" w:rsidRDefault="006C7231" w:rsidP="003D7059">
            <w:pPr>
              <w:pStyle w:val="ColorfulList-Accent11"/>
              <w:rPr>
                <w:rFonts w:ascii="Calibri" w:hAnsi="Calibri"/>
              </w:rPr>
            </w:pPr>
            <w:r w:rsidRPr="00715797">
              <w:rPr>
                <w:rFonts w:ascii="Calibri" w:hAnsi="Calibri"/>
              </w:rPr>
              <w:t>Use them in any way which could harm the school</w:t>
            </w:r>
            <w:r w:rsidRPr="00715797">
              <w:rPr>
                <w:rFonts w:ascii="Calibri" w:eastAsia="Arial Unicode MS" w:hAnsi="Calibri" w:cs="Arial Unicode MS"/>
              </w:rPr>
              <w:t>’</w:t>
            </w:r>
            <w:r w:rsidRPr="00715797">
              <w:rPr>
                <w:rFonts w:ascii="Calibri" w:hAnsi="Calibri"/>
              </w:rPr>
              <w:t>s reputation</w:t>
            </w:r>
          </w:p>
          <w:p w14:paraId="485D0514" w14:textId="77777777" w:rsidR="006C7231" w:rsidRPr="00715797" w:rsidRDefault="006C7231" w:rsidP="003D7059">
            <w:pPr>
              <w:pStyle w:val="ColorfulList-Accent11"/>
              <w:rPr>
                <w:rFonts w:ascii="Calibri" w:hAnsi="Calibri"/>
              </w:rPr>
            </w:pPr>
            <w:r w:rsidRPr="00715797">
              <w:rPr>
                <w:rFonts w:ascii="Calibri" w:hAnsi="Calibri"/>
              </w:rPr>
              <w:t>Access social networking sites</w:t>
            </w:r>
            <w:r w:rsidR="0009700C" w:rsidRPr="00715797">
              <w:rPr>
                <w:rFonts w:ascii="Calibri" w:hAnsi="Calibri"/>
              </w:rPr>
              <w:t xml:space="preserve"> or chat rooms</w:t>
            </w:r>
          </w:p>
          <w:p w14:paraId="55F9C116" w14:textId="77777777" w:rsidR="006C7231" w:rsidRPr="00715797" w:rsidRDefault="006C7231" w:rsidP="003D7059">
            <w:pPr>
              <w:pStyle w:val="ColorfulList-Accent11"/>
              <w:rPr>
                <w:rFonts w:ascii="Calibri" w:hAnsi="Calibri"/>
              </w:rPr>
            </w:pPr>
            <w:r w:rsidRPr="00715797">
              <w:rPr>
                <w:rFonts w:ascii="Calibri" w:hAnsi="Calibri"/>
              </w:rPr>
              <w:t>Use any improper language when communicating online, including in emails or other messaging services</w:t>
            </w:r>
          </w:p>
          <w:p w14:paraId="1C121E09" w14:textId="77777777" w:rsidR="00F74B20" w:rsidRPr="00715797" w:rsidRDefault="00F74B20" w:rsidP="003D7059">
            <w:pPr>
              <w:pStyle w:val="ColorfulList-Accent11"/>
              <w:rPr>
                <w:rFonts w:ascii="Calibri" w:hAnsi="Calibri"/>
              </w:rPr>
            </w:pPr>
            <w:r w:rsidRPr="00715797">
              <w:rPr>
                <w:rFonts w:ascii="Calibri" w:hAnsi="Calibri"/>
              </w:rPr>
              <w:t>Install any unauthorised software</w:t>
            </w:r>
          </w:p>
          <w:p w14:paraId="5AAC2337" w14:textId="77777777" w:rsidR="003D7059" w:rsidRPr="00715797" w:rsidRDefault="006C7231" w:rsidP="003D7059">
            <w:pPr>
              <w:pStyle w:val="ColorfulList-Accent11"/>
              <w:rPr>
                <w:rFonts w:ascii="Calibri" w:hAnsi="Calibri"/>
              </w:rPr>
            </w:pPr>
            <w:r w:rsidRPr="00715797">
              <w:rPr>
                <w:rFonts w:ascii="Calibri" w:hAnsi="Calibri"/>
              </w:rPr>
              <w:t>Share my password with others or log in to the school’s network using someone else’s details</w:t>
            </w:r>
          </w:p>
        </w:tc>
      </w:tr>
      <w:tr w:rsidR="00E8781E" w:rsidRPr="00715797" w14:paraId="41925B8B" w14:textId="77777777" w:rsidTr="009A2EC0">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7986EED4" w14:textId="77777777" w:rsidR="00E626F2" w:rsidRPr="00715797" w:rsidRDefault="00E626F2" w:rsidP="00D554A5">
            <w:pPr>
              <w:rPr>
                <w:rFonts w:ascii="Calibri" w:hAnsi="Calibri"/>
                <w:lang w:val="en-GB" w:eastAsia="ja-JP"/>
              </w:rPr>
            </w:pPr>
            <w:r w:rsidRPr="00715797">
              <w:rPr>
                <w:rFonts w:ascii="Calibri" w:eastAsia="Arial" w:hAnsi="Calibri"/>
                <w:lang w:eastAsia="ja-JP"/>
              </w:rPr>
              <w:t>I will only use the school’s ICT systems and access the internet in school</w:t>
            </w:r>
            <w:r w:rsidR="00E52131" w:rsidRPr="00715797">
              <w:rPr>
                <w:rFonts w:ascii="Calibri" w:eastAsia="Arial" w:hAnsi="Calibri"/>
                <w:lang w:eastAsia="ja-JP"/>
              </w:rPr>
              <w:t>,</w:t>
            </w:r>
            <w:r w:rsidRPr="00715797">
              <w:rPr>
                <w:rFonts w:ascii="Calibri" w:eastAsia="Arial" w:hAnsi="Calibri"/>
                <w:lang w:eastAsia="ja-JP"/>
              </w:rPr>
              <w:t xml:space="preserve"> or</w:t>
            </w:r>
            <w:r w:rsidR="00E52131" w:rsidRPr="00715797">
              <w:rPr>
                <w:rFonts w:ascii="Calibri" w:eastAsia="Arial" w:hAnsi="Calibri"/>
                <w:lang w:eastAsia="ja-JP"/>
              </w:rPr>
              <w:t xml:space="preserve"> outside school</w:t>
            </w:r>
            <w:r w:rsidRPr="00715797">
              <w:rPr>
                <w:rFonts w:ascii="Calibri" w:eastAsia="Arial" w:hAnsi="Calibri"/>
                <w:lang w:eastAsia="ja-JP"/>
              </w:rPr>
              <w:t xml:space="preserve"> on a work device</w:t>
            </w:r>
            <w:r w:rsidR="00E52131" w:rsidRPr="00715797">
              <w:rPr>
                <w:rFonts w:ascii="Calibri" w:eastAsia="Arial" w:hAnsi="Calibri"/>
                <w:lang w:eastAsia="ja-JP"/>
              </w:rPr>
              <w:t>,</w:t>
            </w:r>
            <w:r w:rsidRPr="00715797">
              <w:rPr>
                <w:rFonts w:ascii="Calibri" w:eastAsia="Arial" w:hAnsi="Calibri"/>
                <w:lang w:eastAsia="ja-JP"/>
              </w:rPr>
              <w:t xml:space="preserve"> for educational purpose</w:t>
            </w:r>
            <w:r w:rsidR="00432172" w:rsidRPr="00715797">
              <w:rPr>
                <w:rFonts w:ascii="Calibri" w:eastAsia="Arial" w:hAnsi="Calibri"/>
                <w:lang w:eastAsia="ja-JP"/>
              </w:rPr>
              <w:t>s</w:t>
            </w:r>
            <w:r w:rsidRPr="00715797">
              <w:rPr>
                <w:rFonts w:ascii="Calibri" w:eastAsia="Arial" w:hAnsi="Calibri"/>
                <w:lang w:eastAsia="ja-JP"/>
              </w:rPr>
              <w:t xml:space="preserve"> </w:t>
            </w:r>
            <w:r w:rsidRPr="00715797">
              <w:rPr>
                <w:rFonts w:ascii="Calibri" w:hAnsi="Calibri"/>
                <w:lang w:val="en-GB" w:eastAsia="ja-JP"/>
              </w:rPr>
              <w:t>or for the purpose of fulfilling the duties of</w:t>
            </w:r>
            <w:r w:rsidR="00432172" w:rsidRPr="00715797">
              <w:rPr>
                <w:rFonts w:ascii="Calibri" w:hAnsi="Calibri"/>
                <w:lang w:val="en-GB" w:eastAsia="ja-JP"/>
              </w:rPr>
              <w:t xml:space="preserve"> my</w:t>
            </w:r>
            <w:r w:rsidRPr="00715797">
              <w:rPr>
                <w:rFonts w:ascii="Calibri" w:hAnsi="Calibri"/>
                <w:lang w:val="en-GB" w:eastAsia="ja-JP"/>
              </w:rPr>
              <w:t xml:space="preserve"> role</w:t>
            </w:r>
            <w:r w:rsidR="00432172" w:rsidRPr="00715797">
              <w:rPr>
                <w:rFonts w:ascii="Calibri" w:hAnsi="Calibri"/>
                <w:lang w:val="en-GB" w:eastAsia="ja-JP"/>
              </w:rPr>
              <w:t>.</w:t>
            </w:r>
          </w:p>
          <w:p w14:paraId="74D97315" w14:textId="77777777" w:rsidR="00E8781E" w:rsidRPr="00715797" w:rsidRDefault="00111F5A" w:rsidP="00D554A5">
            <w:pPr>
              <w:rPr>
                <w:rFonts w:ascii="Calibri" w:hAnsi="Calibri"/>
                <w:lang w:val="en-GB" w:eastAsia="ja-JP"/>
              </w:rPr>
            </w:pPr>
            <w:r w:rsidRPr="00715797">
              <w:rPr>
                <w:rFonts w:ascii="Calibri" w:hAnsi="Calibri"/>
                <w:lang w:val="en-GB" w:eastAsia="ja-JP"/>
              </w:rPr>
              <w:t>I agree that the school will</w:t>
            </w:r>
            <w:r w:rsidR="00E8781E" w:rsidRPr="00715797">
              <w:rPr>
                <w:rFonts w:ascii="Calibri" w:hAnsi="Calibri"/>
                <w:lang w:val="en-GB" w:eastAsia="ja-JP"/>
              </w:rPr>
              <w:t xml:space="preserve"> monitor the websites I visit.</w:t>
            </w:r>
          </w:p>
          <w:p w14:paraId="2A8A2E0C" w14:textId="77777777" w:rsidR="006C7231" w:rsidRPr="00715797" w:rsidRDefault="006C7231" w:rsidP="00D554A5">
            <w:pPr>
              <w:rPr>
                <w:rFonts w:ascii="Calibri" w:hAnsi="Calibri"/>
                <w:lang w:val="en-GB" w:eastAsia="ja-JP"/>
              </w:rPr>
            </w:pPr>
            <w:r w:rsidRPr="00715797">
              <w:rPr>
                <w:rFonts w:ascii="Calibri" w:hAnsi="Calibri"/>
                <w:lang w:val="en-GB" w:eastAsia="ja-JP"/>
              </w:rPr>
              <w:t xml:space="preserve">I will </w:t>
            </w:r>
            <w:r w:rsidR="00DE0D75" w:rsidRPr="00715797">
              <w:rPr>
                <w:rFonts w:ascii="Calibri" w:hAnsi="Calibri"/>
                <w:lang w:val="en-GB" w:eastAsia="ja-JP"/>
              </w:rPr>
              <w:t>take all reasona</w:t>
            </w:r>
            <w:r w:rsidR="00432172" w:rsidRPr="00715797">
              <w:rPr>
                <w:rFonts w:ascii="Calibri" w:hAnsi="Calibri"/>
                <w:lang w:val="en-GB" w:eastAsia="ja-JP"/>
              </w:rPr>
              <w:t xml:space="preserve">ble steps to ensure that </w:t>
            </w:r>
            <w:r w:rsidR="00DE0D75" w:rsidRPr="00715797">
              <w:rPr>
                <w:rFonts w:ascii="Calibri" w:hAnsi="Calibri"/>
                <w:lang w:val="en-GB" w:eastAsia="ja-JP"/>
              </w:rPr>
              <w:t>work devices are secure and password-protected</w:t>
            </w:r>
            <w:r w:rsidR="00432172" w:rsidRPr="00715797">
              <w:rPr>
                <w:rFonts w:ascii="Calibri" w:hAnsi="Calibri"/>
                <w:lang w:val="en-GB" w:eastAsia="ja-JP"/>
              </w:rPr>
              <w:t xml:space="preserve"> when using them </w:t>
            </w:r>
            <w:r w:rsidR="00E52131" w:rsidRPr="00715797">
              <w:rPr>
                <w:rFonts w:ascii="Calibri" w:hAnsi="Calibri"/>
                <w:lang w:val="en-GB" w:eastAsia="ja-JP"/>
              </w:rPr>
              <w:t>outside school</w:t>
            </w:r>
            <w:r w:rsidR="00432172" w:rsidRPr="00715797">
              <w:rPr>
                <w:rFonts w:ascii="Calibri" w:hAnsi="Calibri"/>
                <w:lang w:val="en-GB" w:eastAsia="ja-JP"/>
              </w:rPr>
              <w:t>, and</w:t>
            </w:r>
            <w:r w:rsidR="00DE0D75" w:rsidRPr="00715797">
              <w:rPr>
                <w:rFonts w:ascii="Calibri" w:hAnsi="Calibri"/>
                <w:lang w:val="en-GB" w:eastAsia="ja-JP"/>
              </w:rPr>
              <w:t xml:space="preserve"> </w:t>
            </w:r>
            <w:r w:rsidRPr="00715797">
              <w:rPr>
                <w:rFonts w:ascii="Calibri" w:hAnsi="Calibri"/>
                <w:lang w:val="en-GB" w:eastAsia="ja-JP"/>
              </w:rPr>
              <w:t>keep all data secur</w:t>
            </w:r>
            <w:r w:rsidR="003D7059" w:rsidRPr="00715797">
              <w:rPr>
                <w:rFonts w:ascii="Calibri" w:hAnsi="Calibri"/>
                <w:lang w:val="en-GB" w:eastAsia="ja-JP"/>
              </w:rPr>
              <w:t>ely stored in accordance with this policy and the</w:t>
            </w:r>
            <w:r w:rsidRPr="00715797">
              <w:rPr>
                <w:rFonts w:ascii="Calibri" w:hAnsi="Calibri"/>
                <w:lang w:val="en-GB" w:eastAsia="ja-JP"/>
              </w:rPr>
              <w:t xml:space="preserve"> school’s data protection policy.</w:t>
            </w:r>
          </w:p>
          <w:p w14:paraId="6D940DB5" w14:textId="77777777" w:rsidR="006C7231" w:rsidRPr="00715797" w:rsidRDefault="006C7231" w:rsidP="00D554A5">
            <w:pPr>
              <w:rPr>
                <w:rFonts w:ascii="Calibri" w:hAnsi="Calibri"/>
                <w:lang w:val="en-GB" w:eastAsia="ja-JP"/>
              </w:rPr>
            </w:pPr>
            <w:r w:rsidRPr="00715797">
              <w:rPr>
                <w:rFonts w:ascii="Calibri" w:hAnsi="Calibri"/>
                <w:lang w:val="en-GB" w:eastAsia="ja-JP"/>
              </w:rPr>
              <w:t>I will let the designated safeguarding lead (DSL)</w:t>
            </w:r>
            <w:r w:rsidR="002A42DD">
              <w:rPr>
                <w:rFonts w:ascii="Calibri" w:hAnsi="Calibri"/>
                <w:lang w:val="en-GB" w:eastAsia="ja-JP"/>
              </w:rPr>
              <w:t xml:space="preserve"> and computing subject leader</w:t>
            </w:r>
            <w:r w:rsidRPr="00715797">
              <w:rPr>
                <w:rFonts w:ascii="Calibri" w:hAnsi="Calibri"/>
                <w:lang w:val="en-GB" w:eastAsia="ja-JP"/>
              </w:rPr>
              <w:t xml:space="preserve"> know if a pupil informs me they have found any material which might upset, distress or harm them or others, and will also do so if I encounter any such material.</w:t>
            </w:r>
          </w:p>
          <w:p w14:paraId="1E70478D" w14:textId="77777777" w:rsidR="006C7231" w:rsidRPr="00715797" w:rsidRDefault="006C7231" w:rsidP="00F1282E">
            <w:pPr>
              <w:rPr>
                <w:rFonts w:ascii="Calibri" w:hAnsi="Calibri"/>
                <w:lang w:val="en-GB" w:eastAsia="ja-JP"/>
              </w:rPr>
            </w:pPr>
            <w:r w:rsidRPr="00715797">
              <w:rPr>
                <w:rFonts w:ascii="Calibri" w:hAnsi="Calibri"/>
                <w:lang w:val="en-GB" w:eastAsia="ja-JP"/>
              </w:rPr>
              <w:t xml:space="preserve">I will always use the school’s </w:t>
            </w:r>
            <w:r w:rsidR="00F1282E" w:rsidRPr="00715797">
              <w:rPr>
                <w:rFonts w:ascii="Calibri" w:hAnsi="Calibri"/>
                <w:lang w:val="en-GB" w:eastAsia="ja-JP"/>
              </w:rPr>
              <w:t>ICT systems</w:t>
            </w:r>
            <w:r w:rsidRPr="00715797">
              <w:rPr>
                <w:rFonts w:ascii="Calibri" w:hAnsi="Calibri"/>
                <w:lang w:val="en-GB" w:eastAsia="ja-JP"/>
              </w:rPr>
              <w:t xml:space="preserve"> and internet responsibly, and ensure that pupils in my care do so too.</w:t>
            </w:r>
          </w:p>
        </w:tc>
      </w:tr>
      <w:tr w:rsidR="00E8781E" w:rsidRPr="00715797" w14:paraId="571D768C" w14:textId="77777777" w:rsidTr="00B67AF3">
        <w:tc>
          <w:tcPr>
            <w:tcW w:w="6215" w:type="dxa"/>
            <w:tcBorders>
              <w:top w:val="single" w:sz="18" w:space="0" w:color="BFBFBF"/>
              <w:right w:val="single" w:sz="18" w:space="0" w:color="BFBFBF"/>
            </w:tcBorders>
            <w:tcMar>
              <w:top w:w="114" w:type="dxa"/>
              <w:left w:w="108" w:type="dxa"/>
              <w:bottom w:w="114" w:type="dxa"/>
              <w:right w:w="108" w:type="dxa"/>
            </w:tcMar>
          </w:tcPr>
          <w:p w14:paraId="6C239F9A" w14:textId="77777777" w:rsidR="00CF0920" w:rsidRPr="00715797" w:rsidRDefault="00E8781E" w:rsidP="00CF0920">
            <w:pPr>
              <w:rPr>
                <w:rFonts w:ascii="Calibri" w:eastAsia="Arial" w:hAnsi="Calibri" w:cs="Arial"/>
                <w:b/>
                <w:bCs/>
                <w:color w:val="000000"/>
                <w:szCs w:val="20"/>
                <w:lang w:val="en-GB" w:eastAsia="ja-JP"/>
              </w:rPr>
            </w:pPr>
            <w:r w:rsidRPr="00715797">
              <w:rPr>
                <w:rFonts w:ascii="Calibri" w:eastAsia="Arial" w:hAnsi="Calibri" w:cs="Arial"/>
                <w:b/>
                <w:bCs/>
                <w:color w:val="000000"/>
                <w:szCs w:val="20"/>
                <w:lang w:val="en-GB" w:eastAsia="ja-JP"/>
              </w:rPr>
              <w:t>Signed</w:t>
            </w:r>
            <w:r w:rsidR="00CF0920" w:rsidRPr="00715797">
              <w:rPr>
                <w:rFonts w:ascii="Calibri" w:eastAsia="Arial" w:hAnsi="Calibri" w:cs="Arial"/>
                <w:b/>
                <w:bCs/>
                <w:color w:val="000000"/>
                <w:szCs w:val="20"/>
                <w:lang w:val="en-GB" w:eastAsia="ja-JP"/>
              </w:rPr>
              <w:t xml:space="preserve"> (staff member/</w:t>
            </w:r>
            <w:r w:rsidR="007C7E3E" w:rsidRPr="00715797">
              <w:rPr>
                <w:rFonts w:ascii="Calibri" w:eastAsia="Arial" w:hAnsi="Calibri" w:cs="Arial"/>
                <w:b/>
                <w:bCs/>
                <w:color w:val="000000"/>
                <w:szCs w:val="20"/>
                <w:lang w:val="en-GB" w:eastAsia="ja-JP"/>
              </w:rPr>
              <w:t>governor/</w:t>
            </w:r>
            <w:r w:rsidR="00CF0920" w:rsidRPr="00715797">
              <w:rPr>
                <w:rFonts w:ascii="Calibri" w:eastAsia="Arial" w:hAnsi="Calibri" w:cs="Arial"/>
                <w:b/>
                <w:bCs/>
                <w:color w:val="000000"/>
                <w:szCs w:val="20"/>
                <w:lang w:val="en-GB" w:eastAsia="ja-JP"/>
              </w:rPr>
              <w:t>volunteer</w:t>
            </w:r>
            <w:r w:rsidR="00BC3094" w:rsidRPr="00715797">
              <w:rPr>
                <w:rFonts w:ascii="Calibri" w:eastAsia="Arial" w:hAnsi="Calibri" w:cs="Arial"/>
                <w:b/>
                <w:bCs/>
                <w:color w:val="000000"/>
                <w:szCs w:val="20"/>
                <w:lang w:val="en-GB" w:eastAsia="ja-JP"/>
              </w:rPr>
              <w:t>/visitor</w:t>
            </w:r>
            <w:r w:rsidR="00CF0920" w:rsidRPr="00715797">
              <w:rPr>
                <w:rFonts w:ascii="Calibri" w:eastAsia="Arial" w:hAnsi="Calibri" w:cs="Arial"/>
                <w:b/>
                <w:bCs/>
                <w:color w:val="000000"/>
                <w:szCs w:val="20"/>
                <w:lang w:val="en-GB" w:eastAsia="ja-JP"/>
              </w:rPr>
              <w:t>)</w:t>
            </w:r>
            <w:r w:rsidRPr="00715797">
              <w:rPr>
                <w:rFonts w:ascii="Calibri" w:eastAsia="Arial" w:hAnsi="Calibri" w:cs="Arial"/>
                <w:b/>
                <w:bCs/>
                <w:color w:val="000000"/>
                <w:szCs w:val="20"/>
                <w:lang w:val="en-GB" w:eastAsia="ja-JP"/>
              </w:rPr>
              <w:t>:</w:t>
            </w:r>
          </w:p>
          <w:p w14:paraId="72A3D3EC" w14:textId="77777777" w:rsidR="00CF0920" w:rsidRPr="00715797" w:rsidRDefault="00CF0920" w:rsidP="00CF0920">
            <w:pPr>
              <w:rPr>
                <w:rFonts w:ascii="Calibri" w:eastAsia="Arial" w:hAnsi="Calibri" w:cs="Arial"/>
                <w:b/>
                <w:bCs/>
                <w:color w:val="000000"/>
                <w:szCs w:val="20"/>
                <w:lang w:val="en-GB" w:eastAsia="ja-JP"/>
              </w:rPr>
            </w:pPr>
          </w:p>
          <w:p w14:paraId="29D6B04F" w14:textId="77777777" w:rsidR="00E8781E" w:rsidRPr="00715797" w:rsidRDefault="00E8781E" w:rsidP="00CF0920">
            <w:pPr>
              <w:rPr>
                <w:rFonts w:ascii="Calibri" w:hAnsi="Calibri"/>
                <w:color w:val="000000"/>
                <w:szCs w:val="20"/>
                <w:lang w:val="en-GB" w:eastAsia="ja-JP"/>
              </w:rPr>
            </w:pPr>
            <w:r w:rsidRPr="00715797">
              <w:rPr>
                <w:rFonts w:ascii="Calibri" w:eastAsia="Arial" w:hAnsi="Calibri" w:cs="Arial"/>
                <w:color w:val="000000"/>
                <w:szCs w:val="20"/>
                <w:lang w:val="en-GB" w:eastAsia="ja-JP"/>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tcPr>
          <w:p w14:paraId="006817C5" w14:textId="77777777" w:rsidR="00E8781E" w:rsidRPr="00715797" w:rsidRDefault="00E8781E" w:rsidP="00CF0920">
            <w:pPr>
              <w:rPr>
                <w:rFonts w:ascii="Calibri" w:hAnsi="Calibri"/>
                <w:color w:val="000000"/>
                <w:szCs w:val="20"/>
                <w:lang w:val="en-GB" w:eastAsia="ja-JP"/>
              </w:rPr>
            </w:pPr>
            <w:r w:rsidRPr="00715797">
              <w:rPr>
                <w:rFonts w:ascii="Calibri" w:eastAsia="Arial" w:hAnsi="Calibri" w:cs="Arial"/>
                <w:b/>
                <w:bCs/>
                <w:color w:val="000000"/>
                <w:szCs w:val="20"/>
                <w:lang w:val="en-GB" w:eastAsia="ja-JP"/>
              </w:rPr>
              <w:t>Date:</w:t>
            </w:r>
          </w:p>
        </w:tc>
      </w:tr>
    </w:tbl>
    <w:p w14:paraId="0D0B940D" w14:textId="77777777" w:rsidR="00496FD9" w:rsidRPr="00715797" w:rsidRDefault="00496FD9" w:rsidP="00E8781E">
      <w:pPr>
        <w:rPr>
          <w:rFonts w:ascii="Calibri" w:hAnsi="Calibri"/>
        </w:rPr>
      </w:pPr>
    </w:p>
    <w:p w14:paraId="461131AD" w14:textId="77777777" w:rsidR="00E8781E" w:rsidRPr="00715797" w:rsidRDefault="00A85A9E" w:rsidP="002A42DD">
      <w:pPr>
        <w:pStyle w:val="Heading1"/>
      </w:pPr>
      <w:r w:rsidRPr="00715797">
        <w:br w:type="page"/>
      </w:r>
      <w:bookmarkStart w:id="17" w:name="_Toc500236933"/>
      <w:r w:rsidR="00E8781E" w:rsidRPr="00715797">
        <w:lastRenderedPageBreak/>
        <w:t>Appendix 3: online safety training needs</w:t>
      </w:r>
      <w:r w:rsidR="00BB45B6" w:rsidRPr="00715797">
        <w:t xml:space="preserve"> – self-audit for staff</w:t>
      </w:r>
      <w:bookmarkEnd w:id="17"/>
    </w:p>
    <w:p w14:paraId="0E27B00A" w14:textId="77777777" w:rsidR="009347BB" w:rsidRPr="00715797" w:rsidRDefault="009347BB" w:rsidP="009347BB">
      <w:pPr>
        <w:rPr>
          <w:rFonts w:ascii="Calibri" w:hAnsi="Calibri"/>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4514"/>
        <w:gridCol w:w="2268"/>
        <w:gridCol w:w="2574"/>
      </w:tblGrid>
      <w:tr w:rsidR="00E8781E" w:rsidRPr="00715797" w14:paraId="2054E9FA" w14:textId="77777777" w:rsidTr="004F13DE">
        <w:trPr>
          <w:trHeight w:val="27"/>
        </w:trPr>
        <w:tc>
          <w:tcPr>
            <w:tcW w:w="9356" w:type="dxa"/>
            <w:gridSpan w:val="3"/>
            <w:tcBorders>
              <w:bottom w:val="single" w:sz="18" w:space="0" w:color="BFBFBF"/>
            </w:tcBorders>
            <w:shd w:val="clear" w:color="auto" w:fill="BFBFBF"/>
            <w:tcMar>
              <w:top w:w="114" w:type="dxa"/>
              <w:left w:w="108" w:type="dxa"/>
              <w:bottom w:w="114" w:type="dxa"/>
              <w:right w:w="108" w:type="dxa"/>
            </w:tcMar>
          </w:tcPr>
          <w:p w14:paraId="659752E7" w14:textId="77777777" w:rsidR="00E8781E" w:rsidRPr="00715797" w:rsidRDefault="00E8781E" w:rsidP="004F13DE">
            <w:pPr>
              <w:jc w:val="center"/>
              <w:rPr>
                <w:rFonts w:ascii="Calibri" w:hAnsi="Calibri"/>
                <w:color w:val="000000"/>
                <w:sz w:val="24"/>
                <w:lang w:val="en-GB" w:eastAsia="ja-JP"/>
              </w:rPr>
            </w:pPr>
            <w:r w:rsidRPr="00715797">
              <w:rPr>
                <w:rFonts w:ascii="Calibri" w:eastAsia="Arial" w:hAnsi="Calibri" w:cs="Arial"/>
                <w:b/>
                <w:bCs/>
                <w:color w:val="000000"/>
                <w:sz w:val="24"/>
                <w:lang w:val="en-GB" w:eastAsia="ja-JP"/>
              </w:rPr>
              <w:t>Online safety training needs audit</w:t>
            </w:r>
          </w:p>
        </w:tc>
      </w:tr>
      <w:tr w:rsidR="004203B2" w:rsidRPr="00715797" w14:paraId="4C6D93B5" w14:textId="77777777" w:rsidTr="00AF13F9">
        <w:trPr>
          <w:trHeight w:val="593"/>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tcPr>
          <w:p w14:paraId="2EBBB53A" w14:textId="77777777" w:rsidR="004203B2" w:rsidRPr="00715797" w:rsidRDefault="004203B2" w:rsidP="00337543">
            <w:pPr>
              <w:tabs>
                <w:tab w:val="left" w:pos="3690"/>
              </w:tabs>
              <w:rPr>
                <w:rFonts w:ascii="Calibri" w:eastAsia="Arial" w:hAnsi="Calibri" w:cs="Arial"/>
                <w:b/>
                <w:bCs/>
                <w:color w:val="000000"/>
                <w:lang w:val="en-GB" w:eastAsia="ja-JP"/>
              </w:rPr>
            </w:pPr>
            <w:r w:rsidRPr="00715797">
              <w:rPr>
                <w:rFonts w:ascii="Calibri" w:eastAsia="Arial" w:hAnsi="Calibri" w:cs="Arial"/>
                <w:b/>
                <w:bCs/>
                <w:color w:val="000000"/>
                <w:lang w:val="en-GB" w:eastAsia="ja-JP"/>
              </w:rPr>
              <w:t>Name of staff member/volunteer:</w:t>
            </w:r>
          </w:p>
          <w:p w14:paraId="60061E4C" w14:textId="77777777" w:rsidR="00AF13F9" w:rsidRPr="00715797" w:rsidRDefault="00AF13F9" w:rsidP="00337543">
            <w:pPr>
              <w:tabs>
                <w:tab w:val="left" w:pos="3690"/>
              </w:tabs>
              <w:rPr>
                <w:rFonts w:ascii="Calibri" w:hAnsi="Calibri"/>
                <w:color w:val="000000"/>
                <w:lang w:val="en-GB" w:eastAsia="ja-JP"/>
              </w:rPr>
            </w:pP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BAE554E" w14:textId="77777777" w:rsidR="004203B2" w:rsidRPr="00715797" w:rsidRDefault="002532FA" w:rsidP="00337543">
            <w:pPr>
              <w:rPr>
                <w:rFonts w:ascii="Calibri" w:eastAsia="Arial" w:hAnsi="Calibri" w:cs="Arial"/>
                <w:color w:val="000000"/>
                <w:szCs w:val="20"/>
                <w:lang w:val="en-GB" w:eastAsia="ja-JP"/>
              </w:rPr>
            </w:pPr>
            <w:r w:rsidRPr="00715797">
              <w:rPr>
                <w:rFonts w:ascii="Calibri" w:eastAsia="Arial" w:hAnsi="Calibri" w:cs="Arial"/>
                <w:b/>
                <w:bCs/>
                <w:color w:val="000000"/>
                <w:lang w:val="en-GB" w:eastAsia="ja-JP"/>
              </w:rPr>
              <w:t>Date</w:t>
            </w:r>
            <w:r w:rsidR="00337543" w:rsidRPr="00715797">
              <w:rPr>
                <w:rFonts w:ascii="Calibri" w:eastAsia="Arial" w:hAnsi="Calibri" w:cs="Arial"/>
                <w:b/>
                <w:bCs/>
                <w:color w:val="000000"/>
                <w:lang w:val="en-GB" w:eastAsia="ja-JP"/>
              </w:rPr>
              <w:t>:</w:t>
            </w:r>
          </w:p>
        </w:tc>
      </w:tr>
      <w:tr w:rsidR="00E8781E" w:rsidRPr="00715797" w14:paraId="5772F40F" w14:textId="77777777" w:rsidTr="00F90A36">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33B63DEF" w14:textId="77777777" w:rsidR="00E8781E" w:rsidRPr="00715797" w:rsidRDefault="00E8781E" w:rsidP="00E52131">
            <w:pPr>
              <w:rPr>
                <w:rFonts w:ascii="Calibri" w:hAnsi="Calibri"/>
                <w:lang w:val="en-GB" w:eastAsia="ja-JP"/>
              </w:rPr>
            </w:pPr>
            <w:r w:rsidRPr="00715797">
              <w:rPr>
                <w:rFonts w:ascii="Calibri" w:hAnsi="Calibri"/>
                <w:lang w:val="en-GB" w:eastAsia="ja-JP"/>
              </w:rPr>
              <w:t>Do you know</w:t>
            </w:r>
            <w:r w:rsidR="00AF13F9" w:rsidRPr="00715797">
              <w:rPr>
                <w:rFonts w:ascii="Calibri" w:hAnsi="Calibri"/>
                <w:lang w:val="en-GB" w:eastAsia="ja-JP"/>
              </w:rPr>
              <w:t xml:space="preserve"> the name of the person</w:t>
            </w:r>
            <w:r w:rsidRPr="00715797">
              <w:rPr>
                <w:rFonts w:ascii="Calibri" w:hAnsi="Calibri"/>
                <w:lang w:val="en-GB" w:eastAsia="ja-JP"/>
              </w:rPr>
              <w:t xml:space="preserve"> </w:t>
            </w:r>
            <w:r w:rsidR="00AF13F9" w:rsidRPr="00715797">
              <w:rPr>
                <w:rFonts w:ascii="Calibri" w:hAnsi="Calibri"/>
                <w:lang w:val="en-GB" w:eastAsia="ja-JP"/>
              </w:rPr>
              <w:t>who has lead responsibility for online safety in school?</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44EAFD9C" w14:textId="77777777" w:rsidR="00E8781E" w:rsidRPr="00715797" w:rsidRDefault="00E8781E" w:rsidP="004F13DE">
            <w:pPr>
              <w:rPr>
                <w:rFonts w:ascii="Calibri" w:hAnsi="Calibri"/>
                <w:color w:val="000000"/>
                <w:szCs w:val="20"/>
                <w:lang w:val="en-GB" w:eastAsia="ja-JP"/>
              </w:rPr>
            </w:pPr>
          </w:p>
        </w:tc>
      </w:tr>
      <w:tr w:rsidR="00E8781E" w:rsidRPr="00715797" w14:paraId="206A77B6" w14:textId="77777777" w:rsidTr="00F90A36">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202774CC" w14:textId="77777777" w:rsidR="00E8781E" w:rsidRPr="00715797" w:rsidRDefault="00111F5A" w:rsidP="00111F5A">
            <w:pPr>
              <w:rPr>
                <w:rFonts w:ascii="Calibri" w:hAnsi="Calibri"/>
                <w:lang w:val="en-GB" w:eastAsia="ja-JP"/>
              </w:rPr>
            </w:pPr>
            <w:r w:rsidRPr="00715797">
              <w:rPr>
                <w:rFonts w:ascii="Calibri" w:hAnsi="Calibri"/>
                <w:lang w:val="en-GB" w:eastAsia="ja-JP"/>
              </w:rPr>
              <w:t xml:space="preserve">Do you know what you must do </w:t>
            </w:r>
            <w:r w:rsidR="00E8781E" w:rsidRPr="00715797">
              <w:rPr>
                <w:rFonts w:ascii="Calibri" w:hAnsi="Calibri"/>
                <w:lang w:val="en-GB" w:eastAsia="ja-JP"/>
              </w:rPr>
              <w:t>i</w:t>
            </w:r>
            <w:r w:rsidRPr="00715797">
              <w:rPr>
                <w:rFonts w:ascii="Calibri" w:hAnsi="Calibri"/>
                <w:lang w:val="en-GB" w:eastAsia="ja-JP"/>
              </w:rPr>
              <w:t>f a pupil approaches</w:t>
            </w:r>
            <w:r w:rsidR="00E8781E" w:rsidRPr="00715797">
              <w:rPr>
                <w:rFonts w:ascii="Calibri" w:hAnsi="Calibri"/>
                <w:lang w:val="en-GB" w:eastAsia="ja-JP"/>
              </w:rPr>
              <w:t xml:space="preserve"> you with a concern or issue?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4B94D5A5" w14:textId="77777777" w:rsidR="00E8781E" w:rsidRPr="00715797" w:rsidRDefault="00E8781E" w:rsidP="00F90A36">
            <w:pPr>
              <w:rPr>
                <w:rFonts w:ascii="Calibri" w:hAnsi="Calibri"/>
                <w:color w:val="000000"/>
                <w:szCs w:val="20"/>
                <w:lang w:val="en-GB" w:eastAsia="ja-JP"/>
              </w:rPr>
            </w:pPr>
          </w:p>
        </w:tc>
      </w:tr>
      <w:tr w:rsidR="00E8781E" w:rsidRPr="00715797" w14:paraId="16CECC84" w14:textId="77777777" w:rsidTr="00F90A36">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40FDEA4" w14:textId="77777777" w:rsidR="00E8781E" w:rsidRPr="00715797" w:rsidRDefault="00E8781E" w:rsidP="00F90A36">
            <w:pPr>
              <w:rPr>
                <w:rFonts w:ascii="Calibri" w:hAnsi="Calibri"/>
                <w:lang w:val="en-GB" w:eastAsia="ja-JP"/>
              </w:rPr>
            </w:pPr>
            <w:r w:rsidRPr="00715797">
              <w:rPr>
                <w:rFonts w:ascii="Calibri" w:hAnsi="Calibri"/>
                <w:lang w:val="en-GB" w:eastAsia="ja-JP"/>
              </w:rPr>
              <w:t>Are you familiar with the school</w:t>
            </w:r>
            <w:r w:rsidRPr="00715797">
              <w:rPr>
                <w:rFonts w:ascii="Calibri" w:eastAsia="Arial Unicode MS" w:hAnsi="Calibri" w:cs="Arial Unicode MS"/>
                <w:lang w:val="en-GB" w:eastAsia="ja-JP"/>
              </w:rPr>
              <w:t>’</w:t>
            </w:r>
            <w:r w:rsidRPr="00715797">
              <w:rPr>
                <w:rFonts w:ascii="Calibri" w:hAnsi="Calibri"/>
                <w:lang w:val="en-GB" w:eastAsia="ja-JP"/>
              </w:rPr>
              <w:t>s acceptable use agreement for staff</w:t>
            </w:r>
            <w:r w:rsidR="00F90A36" w:rsidRPr="00715797">
              <w:rPr>
                <w:rFonts w:ascii="Calibri" w:hAnsi="Calibri"/>
                <w:lang w:val="en-GB" w:eastAsia="ja-JP"/>
              </w:rPr>
              <w:t>,</w:t>
            </w:r>
            <w:r w:rsidRPr="00715797">
              <w:rPr>
                <w:rFonts w:ascii="Calibri" w:hAnsi="Calibri"/>
                <w:lang w:val="en-GB" w:eastAsia="ja-JP"/>
              </w:rPr>
              <w:t xml:space="preserve"> volunteers</w:t>
            </w:r>
            <w:r w:rsidR="00F90A36" w:rsidRPr="00715797">
              <w:rPr>
                <w:rFonts w:ascii="Calibri" w:hAnsi="Calibri"/>
                <w:lang w:val="en-GB" w:eastAsia="ja-JP"/>
              </w:rPr>
              <w:t>, governors and visitors</w:t>
            </w:r>
            <w:r w:rsidRPr="00715797">
              <w:rPr>
                <w:rFonts w:ascii="Calibri" w:hAnsi="Calibri"/>
                <w:lang w:val="en-GB" w:eastAsia="ja-JP"/>
              </w:rPr>
              <w:t>?</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DEEC669" w14:textId="77777777" w:rsidR="00E8781E" w:rsidRPr="00715797" w:rsidRDefault="00E8781E" w:rsidP="004F13DE">
            <w:pPr>
              <w:rPr>
                <w:rFonts w:ascii="Calibri" w:hAnsi="Calibri"/>
                <w:color w:val="000000"/>
                <w:szCs w:val="20"/>
                <w:lang w:val="en-GB" w:eastAsia="ja-JP"/>
              </w:rPr>
            </w:pPr>
          </w:p>
        </w:tc>
      </w:tr>
      <w:tr w:rsidR="00E8781E" w:rsidRPr="00715797" w14:paraId="0F45BDE3" w14:textId="77777777" w:rsidTr="00F90A36">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0ECCD6F8" w14:textId="77777777" w:rsidR="00E8781E" w:rsidRPr="00715797" w:rsidRDefault="00E8781E" w:rsidP="009347BB">
            <w:pPr>
              <w:rPr>
                <w:rFonts w:ascii="Calibri" w:hAnsi="Calibri"/>
                <w:lang w:val="en-GB" w:eastAsia="ja-JP"/>
              </w:rPr>
            </w:pPr>
            <w:r w:rsidRPr="00715797">
              <w:rPr>
                <w:rFonts w:ascii="Calibri" w:hAnsi="Calibri"/>
                <w:lang w:val="en-GB" w:eastAsia="ja-JP"/>
              </w:rPr>
              <w:t>Are you familiar with the school’s acceptable use agreement for pupils</w:t>
            </w:r>
            <w:r w:rsidR="009347BB" w:rsidRPr="00715797">
              <w:rPr>
                <w:rFonts w:ascii="Calibri" w:hAnsi="Calibri"/>
                <w:lang w:val="en-GB" w:eastAsia="ja-JP"/>
              </w:rPr>
              <w:t xml:space="preserve"> and parents</w:t>
            </w:r>
            <w:r w:rsidRPr="00715797">
              <w:rPr>
                <w:rFonts w:ascii="Calibri" w:hAnsi="Calibri"/>
                <w:lang w:val="en-GB" w:eastAsia="ja-JP"/>
              </w:rPr>
              <w:t xml:space="preserve">?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656B9AB" w14:textId="77777777" w:rsidR="00E8781E" w:rsidRPr="00715797" w:rsidRDefault="00E8781E" w:rsidP="004F13DE">
            <w:pPr>
              <w:rPr>
                <w:rFonts w:ascii="Calibri" w:hAnsi="Calibri"/>
                <w:color w:val="000000"/>
                <w:szCs w:val="20"/>
                <w:lang w:val="en-GB" w:eastAsia="ja-JP"/>
              </w:rPr>
            </w:pPr>
          </w:p>
        </w:tc>
      </w:tr>
      <w:tr w:rsidR="00E8781E" w:rsidRPr="00715797" w14:paraId="4DA1BBA9" w14:textId="77777777" w:rsidTr="00F90A36">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59A909CF" w14:textId="77777777" w:rsidR="00E8781E" w:rsidRPr="00715797" w:rsidRDefault="00E8781E" w:rsidP="00F1282E">
            <w:pPr>
              <w:rPr>
                <w:rFonts w:ascii="Calibri" w:hAnsi="Calibri"/>
                <w:lang w:val="en-GB" w:eastAsia="ja-JP"/>
              </w:rPr>
            </w:pPr>
            <w:r w:rsidRPr="00715797">
              <w:rPr>
                <w:rFonts w:ascii="Calibri" w:hAnsi="Calibri"/>
                <w:lang w:val="en-GB" w:eastAsia="ja-JP"/>
              </w:rPr>
              <w:t>Do you regularly change your password for accessing</w:t>
            </w:r>
            <w:r w:rsidR="00337543" w:rsidRPr="00715797">
              <w:rPr>
                <w:rFonts w:ascii="Calibri" w:hAnsi="Calibri"/>
                <w:lang w:val="en-GB" w:eastAsia="ja-JP"/>
              </w:rPr>
              <w:t xml:space="preserve"> the school’s </w:t>
            </w:r>
            <w:r w:rsidR="00F1282E" w:rsidRPr="00715797">
              <w:rPr>
                <w:rFonts w:ascii="Calibri" w:hAnsi="Calibri"/>
                <w:lang w:val="en-GB" w:eastAsia="ja-JP"/>
              </w:rPr>
              <w:t>ICT</w:t>
            </w:r>
            <w:r w:rsidR="00337543" w:rsidRPr="00715797">
              <w:rPr>
                <w:rFonts w:ascii="Calibri" w:hAnsi="Calibri"/>
                <w:lang w:val="en-GB" w:eastAsia="ja-JP"/>
              </w:rPr>
              <w:t xml:space="preserve"> systems?</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45FB0818" w14:textId="77777777" w:rsidR="00E8781E" w:rsidRPr="00715797" w:rsidRDefault="00E8781E" w:rsidP="004F13DE">
            <w:pPr>
              <w:rPr>
                <w:rFonts w:ascii="Calibri" w:hAnsi="Calibri"/>
                <w:color w:val="000000"/>
                <w:szCs w:val="20"/>
                <w:lang w:val="en-GB" w:eastAsia="ja-JP"/>
              </w:rPr>
            </w:pPr>
          </w:p>
        </w:tc>
      </w:tr>
      <w:tr w:rsidR="00E8781E" w:rsidRPr="00715797" w14:paraId="57053275" w14:textId="77777777" w:rsidTr="00F90A36">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E3655C2" w14:textId="77777777" w:rsidR="00E8781E" w:rsidRPr="00715797" w:rsidRDefault="00E8781E" w:rsidP="00111F5A">
            <w:pPr>
              <w:rPr>
                <w:rFonts w:ascii="Calibri" w:hAnsi="Calibri"/>
                <w:lang w:val="en-GB" w:eastAsia="ja-JP"/>
              </w:rPr>
            </w:pPr>
            <w:r w:rsidRPr="00715797">
              <w:rPr>
                <w:rFonts w:ascii="Calibri" w:hAnsi="Calibri"/>
                <w:lang w:val="en-GB" w:eastAsia="ja-JP"/>
              </w:rPr>
              <w:t>Are you familiar with the s</w:t>
            </w:r>
            <w:r w:rsidR="00111F5A" w:rsidRPr="00715797">
              <w:rPr>
                <w:rFonts w:ascii="Calibri" w:hAnsi="Calibri"/>
                <w:lang w:val="en-GB" w:eastAsia="ja-JP"/>
              </w:rPr>
              <w:t xml:space="preserve">chool’s approach to tackling </w:t>
            </w:r>
            <w:r w:rsidRPr="00715797">
              <w:rPr>
                <w:rFonts w:ascii="Calibri" w:hAnsi="Calibri"/>
                <w:lang w:val="en-GB" w:eastAsia="ja-JP"/>
              </w:rPr>
              <w:t xml:space="preserve">cyber-bullying?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049F31CB" w14:textId="77777777" w:rsidR="00E8781E" w:rsidRPr="00715797" w:rsidRDefault="00E8781E" w:rsidP="004F13DE">
            <w:pPr>
              <w:rPr>
                <w:rFonts w:ascii="Calibri" w:hAnsi="Calibri"/>
                <w:color w:val="000000"/>
                <w:szCs w:val="20"/>
                <w:lang w:val="en-GB" w:eastAsia="ja-JP"/>
              </w:rPr>
            </w:pPr>
          </w:p>
        </w:tc>
      </w:tr>
      <w:tr w:rsidR="00E8781E" w:rsidRPr="00715797" w14:paraId="7316ADA6" w14:textId="77777777" w:rsidTr="00F90A36">
        <w:trPr>
          <w:trHeight w:val="1755"/>
        </w:trPr>
        <w:tc>
          <w:tcPr>
            <w:tcW w:w="4514" w:type="dxa"/>
            <w:tcBorders>
              <w:top w:val="single" w:sz="18" w:space="0" w:color="BFBFBF"/>
              <w:right w:val="single" w:sz="18" w:space="0" w:color="BFBFBF"/>
            </w:tcBorders>
            <w:tcMar>
              <w:top w:w="114" w:type="dxa"/>
              <w:left w:w="108" w:type="dxa"/>
              <w:bottom w:w="114" w:type="dxa"/>
              <w:right w:w="108" w:type="dxa"/>
            </w:tcMar>
          </w:tcPr>
          <w:p w14:paraId="53128261" w14:textId="77777777" w:rsidR="00F90A36" w:rsidRPr="00715797" w:rsidRDefault="00F90A36" w:rsidP="00D554A5">
            <w:pPr>
              <w:rPr>
                <w:rFonts w:ascii="Calibri" w:hAnsi="Calibri"/>
                <w:lang w:val="en-GB" w:eastAsia="ja-JP"/>
              </w:rPr>
            </w:pPr>
          </w:p>
          <w:p w14:paraId="088EF823" w14:textId="77777777" w:rsidR="00E8781E" w:rsidRPr="00715797" w:rsidRDefault="00E8781E" w:rsidP="00D554A5">
            <w:pPr>
              <w:rPr>
                <w:rFonts w:ascii="Calibri" w:hAnsi="Calibri"/>
                <w:lang w:val="en-GB" w:eastAsia="ja-JP"/>
              </w:rPr>
            </w:pPr>
            <w:r w:rsidRPr="00715797">
              <w:rPr>
                <w:rFonts w:ascii="Calibri" w:hAnsi="Calibri"/>
                <w:lang w:val="en-GB" w:eastAsia="ja-JP"/>
              </w:rPr>
              <w:t xml:space="preserve">Are there any areas of online safety in which you would like </w:t>
            </w:r>
            <w:r w:rsidR="00F90A36" w:rsidRPr="00715797">
              <w:rPr>
                <w:rFonts w:ascii="Calibri" w:hAnsi="Calibri"/>
                <w:lang w:val="en-GB" w:eastAsia="ja-JP"/>
              </w:rPr>
              <w:t>training/</w:t>
            </w:r>
            <w:r w:rsidRPr="00715797">
              <w:rPr>
                <w:rFonts w:ascii="Calibri" w:hAnsi="Calibri"/>
                <w:lang w:val="en-GB" w:eastAsia="ja-JP"/>
              </w:rPr>
              <w:t xml:space="preserve">further training? Please record them here. </w:t>
            </w:r>
          </w:p>
        </w:tc>
        <w:tc>
          <w:tcPr>
            <w:tcW w:w="4842" w:type="dxa"/>
            <w:gridSpan w:val="2"/>
            <w:tcBorders>
              <w:top w:val="single" w:sz="18" w:space="0" w:color="BFBFBF"/>
              <w:left w:val="single" w:sz="18" w:space="0" w:color="BFBFBF"/>
            </w:tcBorders>
            <w:tcMar>
              <w:top w:w="114" w:type="dxa"/>
              <w:left w:w="108" w:type="dxa"/>
              <w:bottom w:w="114" w:type="dxa"/>
              <w:right w:w="108" w:type="dxa"/>
            </w:tcMar>
          </w:tcPr>
          <w:p w14:paraId="6E7BEAA2" w14:textId="77777777" w:rsidR="00E8781E" w:rsidRPr="00715797" w:rsidRDefault="00E8781E" w:rsidP="004F13DE">
            <w:pPr>
              <w:rPr>
                <w:rFonts w:ascii="Calibri" w:eastAsia="Arial" w:hAnsi="Calibri" w:cs="Arial"/>
                <w:color w:val="000000"/>
                <w:szCs w:val="20"/>
                <w:lang w:val="en-GB" w:eastAsia="ja-JP"/>
              </w:rPr>
            </w:pPr>
            <w:r w:rsidRPr="00715797">
              <w:rPr>
                <w:rFonts w:ascii="Calibri" w:eastAsia="Arial" w:hAnsi="Calibri" w:cs="Arial"/>
                <w:color w:val="000000"/>
                <w:szCs w:val="20"/>
                <w:lang w:val="en-GB" w:eastAsia="ja-JP"/>
              </w:rPr>
              <w:t> </w:t>
            </w:r>
          </w:p>
          <w:p w14:paraId="62486C05" w14:textId="77777777" w:rsidR="00F90A36" w:rsidRPr="00715797" w:rsidRDefault="00F90A36" w:rsidP="004F13DE">
            <w:pPr>
              <w:rPr>
                <w:rFonts w:ascii="Calibri" w:eastAsia="Arial" w:hAnsi="Calibri" w:cs="Arial"/>
                <w:color w:val="000000"/>
                <w:szCs w:val="20"/>
                <w:lang w:val="en-GB" w:eastAsia="ja-JP"/>
              </w:rPr>
            </w:pPr>
          </w:p>
          <w:p w14:paraId="4101652C" w14:textId="77777777" w:rsidR="00F90A36" w:rsidRPr="00715797" w:rsidRDefault="00F90A36" w:rsidP="004F13DE">
            <w:pPr>
              <w:rPr>
                <w:rFonts w:ascii="Calibri" w:eastAsia="Arial" w:hAnsi="Calibri" w:cs="Arial"/>
                <w:color w:val="000000"/>
                <w:szCs w:val="20"/>
                <w:lang w:val="en-GB" w:eastAsia="ja-JP"/>
              </w:rPr>
            </w:pPr>
          </w:p>
          <w:p w14:paraId="4B99056E" w14:textId="77777777" w:rsidR="00F90A36" w:rsidRPr="00715797" w:rsidRDefault="00F90A36" w:rsidP="004F13DE">
            <w:pPr>
              <w:rPr>
                <w:rFonts w:ascii="Calibri" w:eastAsia="Arial" w:hAnsi="Calibri" w:cs="Arial"/>
                <w:color w:val="000000"/>
                <w:szCs w:val="20"/>
                <w:lang w:val="en-GB" w:eastAsia="ja-JP"/>
              </w:rPr>
            </w:pPr>
          </w:p>
          <w:p w14:paraId="1299C43A" w14:textId="77777777" w:rsidR="00F90A36" w:rsidRPr="00715797" w:rsidRDefault="00F90A36" w:rsidP="004F13DE">
            <w:pPr>
              <w:rPr>
                <w:rFonts w:ascii="Calibri" w:eastAsia="Arial" w:hAnsi="Calibri" w:cs="Arial"/>
                <w:color w:val="000000"/>
                <w:szCs w:val="20"/>
                <w:lang w:val="en-GB" w:eastAsia="ja-JP"/>
              </w:rPr>
            </w:pPr>
          </w:p>
          <w:p w14:paraId="4DDBEF00" w14:textId="77777777" w:rsidR="00F90A36" w:rsidRPr="00715797" w:rsidRDefault="00F90A36" w:rsidP="004F13DE">
            <w:pPr>
              <w:rPr>
                <w:rFonts w:ascii="Calibri" w:hAnsi="Calibri"/>
                <w:color w:val="000000"/>
                <w:szCs w:val="20"/>
                <w:lang w:val="en-GB" w:eastAsia="ja-JP"/>
              </w:rPr>
            </w:pPr>
          </w:p>
          <w:p w14:paraId="63E4A9CD" w14:textId="77777777" w:rsidR="00E8781E" w:rsidRPr="00715797" w:rsidRDefault="00E8781E" w:rsidP="004F13DE">
            <w:pPr>
              <w:rPr>
                <w:rFonts w:ascii="Calibri" w:hAnsi="Calibri"/>
                <w:color w:val="000000"/>
                <w:szCs w:val="20"/>
                <w:lang w:val="en-GB" w:eastAsia="ja-JP"/>
              </w:rPr>
            </w:pPr>
            <w:r w:rsidRPr="00715797">
              <w:rPr>
                <w:rFonts w:ascii="Calibri" w:eastAsia="Arial" w:hAnsi="Calibri" w:cs="Arial"/>
                <w:color w:val="000000"/>
                <w:szCs w:val="20"/>
                <w:lang w:val="en-GB" w:eastAsia="ja-JP"/>
              </w:rPr>
              <w:t> </w:t>
            </w:r>
          </w:p>
          <w:p w14:paraId="4F6584BE" w14:textId="77777777" w:rsidR="00E8781E" w:rsidRPr="00715797" w:rsidRDefault="00E8781E" w:rsidP="004F13DE">
            <w:pPr>
              <w:rPr>
                <w:rFonts w:ascii="Calibri" w:hAnsi="Calibri"/>
                <w:color w:val="000000"/>
                <w:szCs w:val="20"/>
                <w:lang w:val="en-GB" w:eastAsia="ja-JP"/>
              </w:rPr>
            </w:pPr>
            <w:r w:rsidRPr="00715797">
              <w:rPr>
                <w:rFonts w:ascii="Calibri" w:eastAsia="Arial" w:hAnsi="Calibri" w:cs="Arial"/>
                <w:color w:val="000000"/>
                <w:szCs w:val="20"/>
                <w:lang w:val="en-GB" w:eastAsia="ja-JP"/>
              </w:rPr>
              <w:t> </w:t>
            </w:r>
          </w:p>
        </w:tc>
      </w:tr>
    </w:tbl>
    <w:p w14:paraId="3461D779" w14:textId="77777777" w:rsidR="00E8781E" w:rsidRPr="00715797" w:rsidRDefault="00E8781E" w:rsidP="00E8781E">
      <w:pPr>
        <w:rPr>
          <w:rFonts w:ascii="Calibri" w:hAnsi="Calibri"/>
        </w:rPr>
      </w:pPr>
    </w:p>
    <w:p w14:paraId="3CF2D8B6" w14:textId="77777777" w:rsidR="00B67C4D" w:rsidRPr="00715797" w:rsidRDefault="00B67C4D" w:rsidP="002A42DD">
      <w:pPr>
        <w:pStyle w:val="Heading1"/>
        <w:sectPr w:rsidR="00B67C4D" w:rsidRPr="00715797" w:rsidSect="002C03DF">
          <w:footerReference w:type="even" r:id="rId27"/>
          <w:footerReference w:type="default" r:id="rId28"/>
          <w:pgSz w:w="11900" w:h="16840"/>
          <w:pgMar w:top="851" w:right="1134" w:bottom="1134" w:left="1134" w:header="567" w:footer="567" w:gutter="0"/>
          <w:cols w:space="708"/>
          <w:titlePg/>
          <w:docGrid w:linePitch="360"/>
        </w:sectPr>
      </w:pPr>
    </w:p>
    <w:p w14:paraId="6342A09C" w14:textId="77777777" w:rsidR="00496FD9" w:rsidRPr="00715797" w:rsidRDefault="00496FD9" w:rsidP="002A42DD">
      <w:pPr>
        <w:pStyle w:val="Heading1"/>
      </w:pPr>
      <w:bookmarkStart w:id="18" w:name="_Toc500236934"/>
      <w:r w:rsidRPr="00715797">
        <w:lastRenderedPageBreak/>
        <w:t>Appendix 4: online safety incident report log</w:t>
      </w:r>
      <w:bookmarkEnd w:id="18"/>
    </w:p>
    <w:p w14:paraId="0FB78278" w14:textId="77777777" w:rsidR="00A322C0" w:rsidRPr="00715797" w:rsidRDefault="00A322C0" w:rsidP="00E8781E">
      <w:pPr>
        <w:rPr>
          <w:rFonts w:ascii="Calibri" w:hAnsi="Calibri"/>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01"/>
        <w:gridCol w:w="2410"/>
        <w:gridCol w:w="3827"/>
        <w:gridCol w:w="3922"/>
        <w:gridCol w:w="3103"/>
      </w:tblGrid>
      <w:tr w:rsidR="00B67C4D" w:rsidRPr="00715797" w14:paraId="720F968E" w14:textId="77777777" w:rsidTr="00D46358">
        <w:trPr>
          <w:trHeight w:val="27"/>
        </w:trPr>
        <w:tc>
          <w:tcPr>
            <w:tcW w:w="14963" w:type="dxa"/>
            <w:gridSpan w:val="5"/>
            <w:shd w:val="clear" w:color="auto" w:fill="BFBFBF"/>
          </w:tcPr>
          <w:p w14:paraId="70BC2061" w14:textId="77777777" w:rsidR="00B67C4D" w:rsidRPr="00715797" w:rsidRDefault="00B67C4D" w:rsidP="00B67C4D">
            <w:pPr>
              <w:rPr>
                <w:rFonts w:ascii="Calibri" w:hAnsi="Calibri"/>
                <w:b/>
                <w:sz w:val="24"/>
              </w:rPr>
            </w:pPr>
            <w:r w:rsidRPr="00715797">
              <w:rPr>
                <w:rFonts w:ascii="Calibri" w:hAnsi="Calibri"/>
                <w:b/>
                <w:sz w:val="24"/>
              </w:rPr>
              <w:t>Online safety incident report log</w:t>
            </w:r>
          </w:p>
        </w:tc>
      </w:tr>
      <w:tr w:rsidR="00B67C4D" w:rsidRPr="00715797" w14:paraId="15CB174B" w14:textId="77777777" w:rsidTr="00C27E0D">
        <w:tc>
          <w:tcPr>
            <w:tcW w:w="1701" w:type="dxa"/>
            <w:shd w:val="clear" w:color="auto" w:fill="auto"/>
          </w:tcPr>
          <w:p w14:paraId="491072FA" w14:textId="77777777" w:rsidR="00B67C4D" w:rsidRPr="00715797" w:rsidRDefault="00B67C4D" w:rsidP="001C7196">
            <w:pPr>
              <w:rPr>
                <w:rFonts w:ascii="Calibri" w:hAnsi="Calibri" w:cs="Arial"/>
                <w:b/>
                <w:sz w:val="24"/>
              </w:rPr>
            </w:pPr>
            <w:r w:rsidRPr="00715797">
              <w:rPr>
                <w:rFonts w:ascii="Calibri" w:hAnsi="Calibri" w:cs="Arial"/>
                <w:b/>
                <w:sz w:val="24"/>
              </w:rPr>
              <w:t>Date</w:t>
            </w:r>
          </w:p>
        </w:tc>
        <w:tc>
          <w:tcPr>
            <w:tcW w:w="2410" w:type="dxa"/>
          </w:tcPr>
          <w:p w14:paraId="62267654" w14:textId="77777777" w:rsidR="00B67C4D" w:rsidRPr="00715797" w:rsidRDefault="00B67C4D" w:rsidP="001C7196">
            <w:pPr>
              <w:rPr>
                <w:rFonts w:ascii="Calibri" w:hAnsi="Calibri" w:cs="Arial"/>
                <w:b/>
                <w:sz w:val="24"/>
              </w:rPr>
            </w:pPr>
            <w:r w:rsidRPr="00715797">
              <w:rPr>
                <w:rFonts w:ascii="Calibri" w:hAnsi="Calibri" w:cs="Arial"/>
                <w:b/>
                <w:sz w:val="24"/>
              </w:rPr>
              <w:t>Where the incident took place</w:t>
            </w:r>
          </w:p>
        </w:tc>
        <w:tc>
          <w:tcPr>
            <w:tcW w:w="3827" w:type="dxa"/>
          </w:tcPr>
          <w:p w14:paraId="5F31088C" w14:textId="77777777" w:rsidR="00B67C4D" w:rsidRPr="00715797" w:rsidRDefault="00B67C4D" w:rsidP="001C7196">
            <w:pPr>
              <w:rPr>
                <w:rFonts w:ascii="Calibri" w:hAnsi="Calibri" w:cs="Arial"/>
                <w:b/>
                <w:sz w:val="24"/>
              </w:rPr>
            </w:pPr>
            <w:r w:rsidRPr="00715797">
              <w:rPr>
                <w:rFonts w:ascii="Calibri" w:hAnsi="Calibri" w:cs="Arial"/>
                <w:b/>
                <w:sz w:val="24"/>
              </w:rPr>
              <w:t xml:space="preserve">Description of </w:t>
            </w:r>
            <w:r w:rsidR="00E52131" w:rsidRPr="00715797">
              <w:rPr>
                <w:rFonts w:ascii="Calibri" w:hAnsi="Calibri" w:cs="Arial"/>
                <w:b/>
                <w:sz w:val="24"/>
              </w:rPr>
              <w:t xml:space="preserve">the </w:t>
            </w:r>
            <w:r w:rsidRPr="00715797">
              <w:rPr>
                <w:rFonts w:ascii="Calibri" w:hAnsi="Calibri" w:cs="Arial"/>
                <w:b/>
                <w:sz w:val="24"/>
              </w:rPr>
              <w:t>incident</w:t>
            </w:r>
          </w:p>
        </w:tc>
        <w:tc>
          <w:tcPr>
            <w:tcW w:w="3922" w:type="dxa"/>
            <w:shd w:val="clear" w:color="auto" w:fill="auto"/>
          </w:tcPr>
          <w:p w14:paraId="535E79DD" w14:textId="77777777" w:rsidR="00B67C4D" w:rsidRPr="00715797" w:rsidRDefault="00B67C4D" w:rsidP="001C7196">
            <w:pPr>
              <w:rPr>
                <w:rFonts w:ascii="Calibri" w:hAnsi="Calibri" w:cs="Arial"/>
                <w:b/>
                <w:sz w:val="24"/>
              </w:rPr>
            </w:pPr>
            <w:r w:rsidRPr="00715797">
              <w:rPr>
                <w:rFonts w:ascii="Calibri" w:hAnsi="Calibri" w:cs="Arial"/>
                <w:b/>
                <w:sz w:val="24"/>
              </w:rPr>
              <w:t>Action taken</w:t>
            </w:r>
          </w:p>
        </w:tc>
        <w:tc>
          <w:tcPr>
            <w:tcW w:w="3103" w:type="dxa"/>
          </w:tcPr>
          <w:p w14:paraId="2A9DFAB5" w14:textId="77777777" w:rsidR="00B67C4D" w:rsidRPr="00715797" w:rsidRDefault="00B67C4D" w:rsidP="001C7196">
            <w:pPr>
              <w:rPr>
                <w:rFonts w:ascii="Calibri" w:hAnsi="Calibri" w:cs="Arial"/>
                <w:b/>
                <w:sz w:val="24"/>
              </w:rPr>
            </w:pPr>
            <w:r w:rsidRPr="00715797">
              <w:rPr>
                <w:rFonts w:ascii="Calibri" w:hAnsi="Calibri" w:cs="Arial"/>
                <w:b/>
                <w:sz w:val="24"/>
              </w:rPr>
              <w:t xml:space="preserve">Name and signature of staff member recording </w:t>
            </w:r>
            <w:r w:rsidR="00E52131" w:rsidRPr="00715797">
              <w:rPr>
                <w:rFonts w:ascii="Calibri" w:hAnsi="Calibri" w:cs="Arial"/>
                <w:b/>
                <w:sz w:val="24"/>
              </w:rPr>
              <w:t xml:space="preserve">the </w:t>
            </w:r>
            <w:r w:rsidRPr="00715797">
              <w:rPr>
                <w:rFonts w:ascii="Calibri" w:hAnsi="Calibri" w:cs="Arial"/>
                <w:b/>
                <w:sz w:val="24"/>
              </w:rPr>
              <w:t>incident</w:t>
            </w:r>
          </w:p>
        </w:tc>
      </w:tr>
      <w:tr w:rsidR="00B67C4D" w:rsidRPr="00715797" w14:paraId="1FC39945" w14:textId="77777777" w:rsidTr="00C27E0D">
        <w:tc>
          <w:tcPr>
            <w:tcW w:w="1701" w:type="dxa"/>
            <w:shd w:val="clear" w:color="auto" w:fill="auto"/>
          </w:tcPr>
          <w:p w14:paraId="0562CB0E" w14:textId="77777777" w:rsidR="00B67C4D" w:rsidRPr="00715797" w:rsidRDefault="00B67C4D" w:rsidP="00B67C4D">
            <w:pPr>
              <w:rPr>
                <w:rFonts w:ascii="Calibri" w:hAnsi="Calibri" w:cs="Arial"/>
                <w:szCs w:val="20"/>
              </w:rPr>
            </w:pPr>
          </w:p>
        </w:tc>
        <w:tc>
          <w:tcPr>
            <w:tcW w:w="2410" w:type="dxa"/>
          </w:tcPr>
          <w:p w14:paraId="34CE0A41" w14:textId="77777777" w:rsidR="00B67C4D" w:rsidRPr="00715797" w:rsidRDefault="00B67C4D" w:rsidP="00B67C4D">
            <w:pPr>
              <w:rPr>
                <w:rFonts w:ascii="Calibri" w:hAnsi="Calibri" w:cs="Arial"/>
                <w:szCs w:val="20"/>
              </w:rPr>
            </w:pPr>
          </w:p>
        </w:tc>
        <w:tc>
          <w:tcPr>
            <w:tcW w:w="3827" w:type="dxa"/>
          </w:tcPr>
          <w:p w14:paraId="62EBF3C5" w14:textId="77777777" w:rsidR="00B67C4D" w:rsidRPr="00715797" w:rsidRDefault="00B67C4D" w:rsidP="00B67C4D">
            <w:pPr>
              <w:rPr>
                <w:rFonts w:ascii="Calibri" w:hAnsi="Calibri" w:cs="Arial"/>
                <w:szCs w:val="20"/>
              </w:rPr>
            </w:pPr>
          </w:p>
        </w:tc>
        <w:tc>
          <w:tcPr>
            <w:tcW w:w="3922" w:type="dxa"/>
            <w:shd w:val="clear" w:color="auto" w:fill="auto"/>
          </w:tcPr>
          <w:p w14:paraId="6D98A12B" w14:textId="77777777" w:rsidR="00B67C4D" w:rsidRPr="00715797" w:rsidRDefault="00B67C4D" w:rsidP="00B67C4D">
            <w:pPr>
              <w:rPr>
                <w:rFonts w:ascii="Calibri" w:hAnsi="Calibri" w:cs="Arial"/>
                <w:szCs w:val="20"/>
              </w:rPr>
            </w:pPr>
          </w:p>
        </w:tc>
        <w:tc>
          <w:tcPr>
            <w:tcW w:w="3103" w:type="dxa"/>
          </w:tcPr>
          <w:p w14:paraId="2946DB82" w14:textId="77777777" w:rsidR="00B67C4D" w:rsidRPr="00715797" w:rsidRDefault="00B67C4D" w:rsidP="00B67C4D">
            <w:pPr>
              <w:rPr>
                <w:rFonts w:ascii="Calibri" w:hAnsi="Calibri" w:cs="Arial"/>
                <w:szCs w:val="20"/>
              </w:rPr>
            </w:pPr>
          </w:p>
          <w:p w14:paraId="5997CC1D" w14:textId="77777777" w:rsidR="00C27E0D" w:rsidRPr="00715797" w:rsidRDefault="00C27E0D" w:rsidP="00B67C4D">
            <w:pPr>
              <w:rPr>
                <w:rFonts w:ascii="Calibri" w:hAnsi="Calibri" w:cs="Arial"/>
                <w:szCs w:val="20"/>
              </w:rPr>
            </w:pPr>
          </w:p>
        </w:tc>
      </w:tr>
      <w:tr w:rsidR="00B67C4D" w:rsidRPr="00715797" w14:paraId="110FFD37" w14:textId="77777777" w:rsidTr="00C27E0D">
        <w:tc>
          <w:tcPr>
            <w:tcW w:w="1701" w:type="dxa"/>
            <w:shd w:val="clear" w:color="auto" w:fill="auto"/>
          </w:tcPr>
          <w:p w14:paraId="6B699379" w14:textId="77777777" w:rsidR="00B67C4D" w:rsidRPr="00715797" w:rsidRDefault="00B67C4D" w:rsidP="00B67C4D">
            <w:pPr>
              <w:rPr>
                <w:rFonts w:ascii="Calibri" w:hAnsi="Calibri" w:cs="Arial"/>
                <w:szCs w:val="20"/>
              </w:rPr>
            </w:pPr>
          </w:p>
        </w:tc>
        <w:tc>
          <w:tcPr>
            <w:tcW w:w="2410" w:type="dxa"/>
          </w:tcPr>
          <w:p w14:paraId="3FE9F23F" w14:textId="77777777" w:rsidR="00B67C4D" w:rsidRPr="00715797" w:rsidRDefault="00B67C4D" w:rsidP="00B67C4D">
            <w:pPr>
              <w:rPr>
                <w:rFonts w:ascii="Calibri" w:hAnsi="Calibri" w:cs="Arial"/>
                <w:szCs w:val="20"/>
              </w:rPr>
            </w:pPr>
          </w:p>
        </w:tc>
        <w:tc>
          <w:tcPr>
            <w:tcW w:w="3827" w:type="dxa"/>
          </w:tcPr>
          <w:p w14:paraId="1F72F646" w14:textId="77777777" w:rsidR="00B67C4D" w:rsidRPr="00715797" w:rsidRDefault="00B67C4D" w:rsidP="00B67C4D">
            <w:pPr>
              <w:rPr>
                <w:rFonts w:ascii="Calibri" w:hAnsi="Calibri" w:cs="Arial"/>
                <w:szCs w:val="20"/>
              </w:rPr>
            </w:pPr>
          </w:p>
        </w:tc>
        <w:tc>
          <w:tcPr>
            <w:tcW w:w="3922" w:type="dxa"/>
            <w:shd w:val="clear" w:color="auto" w:fill="auto"/>
          </w:tcPr>
          <w:p w14:paraId="08CE6F91" w14:textId="77777777" w:rsidR="00B67C4D" w:rsidRPr="00715797" w:rsidRDefault="00B67C4D" w:rsidP="00B67C4D">
            <w:pPr>
              <w:rPr>
                <w:rFonts w:ascii="Calibri" w:hAnsi="Calibri" w:cs="Arial"/>
                <w:szCs w:val="20"/>
              </w:rPr>
            </w:pPr>
          </w:p>
        </w:tc>
        <w:tc>
          <w:tcPr>
            <w:tcW w:w="3103" w:type="dxa"/>
          </w:tcPr>
          <w:p w14:paraId="61CDCEAD" w14:textId="77777777" w:rsidR="00B67C4D" w:rsidRPr="00715797" w:rsidRDefault="00B67C4D" w:rsidP="00B67C4D">
            <w:pPr>
              <w:rPr>
                <w:rFonts w:ascii="Calibri" w:hAnsi="Calibri" w:cs="Arial"/>
                <w:szCs w:val="20"/>
              </w:rPr>
            </w:pPr>
          </w:p>
          <w:p w14:paraId="6BB9E253" w14:textId="77777777" w:rsidR="00C27E0D" w:rsidRPr="00715797" w:rsidRDefault="00C27E0D" w:rsidP="00B67C4D">
            <w:pPr>
              <w:rPr>
                <w:rFonts w:ascii="Calibri" w:hAnsi="Calibri" w:cs="Arial"/>
                <w:szCs w:val="20"/>
              </w:rPr>
            </w:pPr>
          </w:p>
        </w:tc>
      </w:tr>
      <w:tr w:rsidR="001C7196" w:rsidRPr="00715797" w14:paraId="23DE523C" w14:textId="77777777" w:rsidTr="00C27E0D">
        <w:tc>
          <w:tcPr>
            <w:tcW w:w="1701" w:type="dxa"/>
            <w:shd w:val="clear" w:color="auto" w:fill="auto"/>
          </w:tcPr>
          <w:p w14:paraId="52E56223" w14:textId="77777777" w:rsidR="001C7196" w:rsidRPr="00715797" w:rsidRDefault="001C7196" w:rsidP="00B67C4D">
            <w:pPr>
              <w:rPr>
                <w:rFonts w:ascii="Calibri" w:hAnsi="Calibri" w:cs="Arial"/>
                <w:szCs w:val="20"/>
              </w:rPr>
            </w:pPr>
          </w:p>
        </w:tc>
        <w:tc>
          <w:tcPr>
            <w:tcW w:w="2410" w:type="dxa"/>
          </w:tcPr>
          <w:p w14:paraId="07547A01" w14:textId="77777777" w:rsidR="001C7196" w:rsidRPr="00715797" w:rsidRDefault="001C7196" w:rsidP="00B67C4D">
            <w:pPr>
              <w:rPr>
                <w:rFonts w:ascii="Calibri" w:hAnsi="Calibri" w:cs="Arial"/>
                <w:szCs w:val="20"/>
              </w:rPr>
            </w:pPr>
          </w:p>
        </w:tc>
        <w:tc>
          <w:tcPr>
            <w:tcW w:w="3827" w:type="dxa"/>
          </w:tcPr>
          <w:p w14:paraId="5043CB0F" w14:textId="77777777" w:rsidR="001C7196" w:rsidRPr="00715797" w:rsidRDefault="001C7196" w:rsidP="00B67C4D">
            <w:pPr>
              <w:rPr>
                <w:rFonts w:ascii="Calibri" w:hAnsi="Calibri" w:cs="Arial"/>
                <w:szCs w:val="20"/>
              </w:rPr>
            </w:pPr>
          </w:p>
        </w:tc>
        <w:tc>
          <w:tcPr>
            <w:tcW w:w="3922" w:type="dxa"/>
            <w:shd w:val="clear" w:color="auto" w:fill="auto"/>
          </w:tcPr>
          <w:p w14:paraId="07459315" w14:textId="77777777" w:rsidR="001C7196" w:rsidRPr="00715797" w:rsidRDefault="001C7196" w:rsidP="00B67C4D">
            <w:pPr>
              <w:rPr>
                <w:rFonts w:ascii="Calibri" w:hAnsi="Calibri" w:cs="Arial"/>
                <w:szCs w:val="20"/>
              </w:rPr>
            </w:pPr>
          </w:p>
        </w:tc>
        <w:tc>
          <w:tcPr>
            <w:tcW w:w="3103" w:type="dxa"/>
          </w:tcPr>
          <w:p w14:paraId="6537F28F" w14:textId="77777777" w:rsidR="001C7196" w:rsidRPr="00715797" w:rsidRDefault="001C7196" w:rsidP="00B67C4D">
            <w:pPr>
              <w:rPr>
                <w:rFonts w:ascii="Calibri" w:hAnsi="Calibri" w:cs="Arial"/>
                <w:szCs w:val="20"/>
              </w:rPr>
            </w:pPr>
          </w:p>
          <w:p w14:paraId="6DFB9E20" w14:textId="77777777" w:rsidR="00C27E0D" w:rsidRPr="00715797" w:rsidRDefault="00C27E0D" w:rsidP="00B67C4D">
            <w:pPr>
              <w:rPr>
                <w:rFonts w:ascii="Calibri" w:hAnsi="Calibri" w:cs="Arial"/>
                <w:szCs w:val="20"/>
              </w:rPr>
            </w:pPr>
          </w:p>
        </w:tc>
      </w:tr>
      <w:tr w:rsidR="001C7196" w:rsidRPr="00715797" w14:paraId="70DF9E56" w14:textId="77777777" w:rsidTr="00C27E0D">
        <w:tc>
          <w:tcPr>
            <w:tcW w:w="1701" w:type="dxa"/>
            <w:shd w:val="clear" w:color="auto" w:fill="auto"/>
          </w:tcPr>
          <w:p w14:paraId="44E871BC" w14:textId="77777777" w:rsidR="001C7196" w:rsidRPr="00715797" w:rsidRDefault="001C7196" w:rsidP="00B67C4D">
            <w:pPr>
              <w:rPr>
                <w:rFonts w:ascii="Calibri" w:hAnsi="Calibri" w:cs="Arial"/>
                <w:szCs w:val="20"/>
              </w:rPr>
            </w:pPr>
          </w:p>
        </w:tc>
        <w:tc>
          <w:tcPr>
            <w:tcW w:w="2410" w:type="dxa"/>
          </w:tcPr>
          <w:p w14:paraId="144A5D23" w14:textId="77777777" w:rsidR="001C7196" w:rsidRPr="00715797" w:rsidRDefault="001C7196" w:rsidP="00B67C4D">
            <w:pPr>
              <w:rPr>
                <w:rFonts w:ascii="Calibri" w:hAnsi="Calibri" w:cs="Arial"/>
                <w:szCs w:val="20"/>
              </w:rPr>
            </w:pPr>
          </w:p>
        </w:tc>
        <w:tc>
          <w:tcPr>
            <w:tcW w:w="3827" w:type="dxa"/>
          </w:tcPr>
          <w:p w14:paraId="738610EB" w14:textId="77777777" w:rsidR="001C7196" w:rsidRPr="00715797" w:rsidRDefault="001C7196" w:rsidP="00B67C4D">
            <w:pPr>
              <w:rPr>
                <w:rFonts w:ascii="Calibri" w:hAnsi="Calibri" w:cs="Arial"/>
                <w:szCs w:val="20"/>
              </w:rPr>
            </w:pPr>
          </w:p>
        </w:tc>
        <w:tc>
          <w:tcPr>
            <w:tcW w:w="3922" w:type="dxa"/>
            <w:shd w:val="clear" w:color="auto" w:fill="auto"/>
          </w:tcPr>
          <w:p w14:paraId="637805D2" w14:textId="77777777" w:rsidR="001C7196" w:rsidRPr="00715797" w:rsidRDefault="001C7196" w:rsidP="00B67C4D">
            <w:pPr>
              <w:rPr>
                <w:rFonts w:ascii="Calibri" w:hAnsi="Calibri" w:cs="Arial"/>
                <w:szCs w:val="20"/>
              </w:rPr>
            </w:pPr>
          </w:p>
        </w:tc>
        <w:tc>
          <w:tcPr>
            <w:tcW w:w="3103" w:type="dxa"/>
          </w:tcPr>
          <w:p w14:paraId="463F29E8" w14:textId="77777777" w:rsidR="001C7196" w:rsidRPr="00715797" w:rsidRDefault="001C7196" w:rsidP="00B67C4D">
            <w:pPr>
              <w:rPr>
                <w:rFonts w:ascii="Calibri" w:hAnsi="Calibri" w:cs="Arial"/>
                <w:szCs w:val="20"/>
              </w:rPr>
            </w:pPr>
          </w:p>
          <w:p w14:paraId="3B7B4B86" w14:textId="77777777" w:rsidR="00C27E0D" w:rsidRPr="00715797" w:rsidRDefault="00C27E0D" w:rsidP="00B67C4D">
            <w:pPr>
              <w:rPr>
                <w:rFonts w:ascii="Calibri" w:hAnsi="Calibri" w:cs="Arial"/>
                <w:szCs w:val="20"/>
              </w:rPr>
            </w:pPr>
          </w:p>
        </w:tc>
      </w:tr>
      <w:tr w:rsidR="001C7196" w:rsidRPr="00715797" w14:paraId="3A0FF5F2" w14:textId="77777777" w:rsidTr="00C27E0D">
        <w:tc>
          <w:tcPr>
            <w:tcW w:w="1701" w:type="dxa"/>
            <w:shd w:val="clear" w:color="auto" w:fill="auto"/>
          </w:tcPr>
          <w:p w14:paraId="5630AD66" w14:textId="77777777" w:rsidR="001C7196" w:rsidRPr="00715797" w:rsidRDefault="001C7196" w:rsidP="00B67C4D">
            <w:pPr>
              <w:rPr>
                <w:rFonts w:ascii="Calibri" w:hAnsi="Calibri" w:cs="Arial"/>
                <w:szCs w:val="20"/>
              </w:rPr>
            </w:pPr>
          </w:p>
        </w:tc>
        <w:tc>
          <w:tcPr>
            <w:tcW w:w="2410" w:type="dxa"/>
          </w:tcPr>
          <w:p w14:paraId="61829076" w14:textId="77777777" w:rsidR="001C7196" w:rsidRPr="00715797" w:rsidRDefault="001C7196" w:rsidP="00B67C4D">
            <w:pPr>
              <w:rPr>
                <w:rFonts w:ascii="Calibri" w:hAnsi="Calibri" w:cs="Arial"/>
                <w:szCs w:val="20"/>
              </w:rPr>
            </w:pPr>
          </w:p>
        </w:tc>
        <w:tc>
          <w:tcPr>
            <w:tcW w:w="3827" w:type="dxa"/>
          </w:tcPr>
          <w:p w14:paraId="2BA226A1" w14:textId="77777777" w:rsidR="001C7196" w:rsidRPr="00715797" w:rsidRDefault="001C7196" w:rsidP="00B67C4D">
            <w:pPr>
              <w:rPr>
                <w:rFonts w:ascii="Calibri" w:hAnsi="Calibri" w:cs="Arial"/>
                <w:szCs w:val="20"/>
              </w:rPr>
            </w:pPr>
          </w:p>
        </w:tc>
        <w:tc>
          <w:tcPr>
            <w:tcW w:w="3922" w:type="dxa"/>
            <w:shd w:val="clear" w:color="auto" w:fill="auto"/>
          </w:tcPr>
          <w:p w14:paraId="17AD93B2" w14:textId="77777777" w:rsidR="001C7196" w:rsidRPr="00715797" w:rsidRDefault="001C7196" w:rsidP="00B67C4D">
            <w:pPr>
              <w:rPr>
                <w:rFonts w:ascii="Calibri" w:hAnsi="Calibri" w:cs="Arial"/>
                <w:szCs w:val="20"/>
              </w:rPr>
            </w:pPr>
          </w:p>
        </w:tc>
        <w:tc>
          <w:tcPr>
            <w:tcW w:w="3103" w:type="dxa"/>
          </w:tcPr>
          <w:p w14:paraId="0DE4B5B7" w14:textId="77777777" w:rsidR="001C7196" w:rsidRPr="00715797" w:rsidRDefault="001C7196" w:rsidP="00B67C4D">
            <w:pPr>
              <w:rPr>
                <w:rFonts w:ascii="Calibri" w:hAnsi="Calibri" w:cs="Arial"/>
                <w:szCs w:val="20"/>
              </w:rPr>
            </w:pPr>
          </w:p>
          <w:p w14:paraId="66204FF1" w14:textId="77777777" w:rsidR="00C27E0D" w:rsidRPr="00715797" w:rsidRDefault="00C27E0D" w:rsidP="00B67C4D">
            <w:pPr>
              <w:rPr>
                <w:rFonts w:ascii="Calibri" w:hAnsi="Calibri" w:cs="Arial"/>
                <w:szCs w:val="20"/>
              </w:rPr>
            </w:pPr>
          </w:p>
        </w:tc>
      </w:tr>
    </w:tbl>
    <w:p w14:paraId="2DBF0D7D" w14:textId="77777777" w:rsidR="00A322C0" w:rsidRDefault="00A322C0" w:rsidP="001C7196"/>
    <w:sectPr w:rsidR="00A322C0" w:rsidSect="002A42DD">
      <w:pgSz w:w="16840" w:h="11900" w:orient="landscape"/>
      <w:pgMar w:top="709"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1969C" w14:textId="77777777" w:rsidR="00E97F54" w:rsidRDefault="00E97F54" w:rsidP="00FE4EBF">
      <w:pPr>
        <w:spacing w:before="0" w:after="0"/>
      </w:pPr>
      <w:r>
        <w:separator/>
      </w:r>
    </w:p>
  </w:endnote>
  <w:endnote w:type="continuationSeparator" w:id="0">
    <w:p w14:paraId="361F5AD7" w14:textId="77777777" w:rsidR="00E97F54" w:rsidRDefault="00E97F54"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219836" w14:textId="77777777" w:rsidR="00D349B5" w:rsidRDefault="00D349B5" w:rsidP="00FE4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D5D3"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86C">
      <w:rPr>
        <w:rStyle w:val="PageNumber"/>
        <w:noProof/>
      </w:rPr>
      <w:t>2</w:t>
    </w:r>
    <w:r>
      <w:rPr>
        <w:rStyle w:val="PageNumber"/>
      </w:rPr>
      <w:fldChar w:fldCharType="end"/>
    </w:r>
  </w:p>
  <w:p w14:paraId="680A4E5D" w14:textId="77777777" w:rsidR="00D349B5" w:rsidRDefault="00D349B5" w:rsidP="00FE4E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66131" w14:textId="77777777" w:rsidR="00E97F54" w:rsidRDefault="00E97F54" w:rsidP="00FE4EBF">
      <w:pPr>
        <w:spacing w:before="0" w:after="0"/>
      </w:pPr>
      <w:r>
        <w:separator/>
      </w:r>
    </w:p>
  </w:footnote>
  <w:footnote w:type="continuationSeparator" w:id="0">
    <w:p w14:paraId="7CAACD2B" w14:textId="77777777" w:rsidR="00E97F54" w:rsidRDefault="00E97F54" w:rsidP="00FE4EB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60125"/>
    <w:multiLevelType w:val="hybridMultilevel"/>
    <w:tmpl w:val="CC9C01F2"/>
    <w:lvl w:ilvl="0" w:tplc="0C405D6C">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774F5620"/>
    <w:multiLevelType w:val="hybridMultilevel"/>
    <w:tmpl w:val="8F40F3FA"/>
    <w:lvl w:ilvl="0" w:tplc="64CC5B3C">
      <w:start w:val="1"/>
      <w:numFmt w:val="bullet"/>
      <w:lvlText w:val=""/>
      <w:lvlJc w:val="left"/>
      <w:pPr>
        <w:ind w:left="720" w:hanging="360"/>
      </w:pPr>
      <w:rPr>
        <w:rFonts w:ascii="Symbol" w:hAnsi="Symbol" w:hint="default"/>
      </w:rPr>
    </w:lvl>
    <w:lvl w:ilvl="1" w:tplc="A3F0DD28">
      <w:start w:val="1"/>
      <w:numFmt w:val="bullet"/>
      <w:lvlText w:val="o"/>
      <w:lvlJc w:val="left"/>
      <w:pPr>
        <w:ind w:left="1440" w:hanging="360"/>
      </w:pPr>
      <w:rPr>
        <w:rFonts w:ascii="Courier New" w:hAnsi="Courier New" w:hint="default"/>
      </w:rPr>
    </w:lvl>
    <w:lvl w:ilvl="2" w:tplc="FE965D44">
      <w:start w:val="1"/>
      <w:numFmt w:val="bullet"/>
      <w:lvlText w:val=""/>
      <w:lvlJc w:val="left"/>
      <w:pPr>
        <w:ind w:left="2160" w:hanging="360"/>
      </w:pPr>
      <w:rPr>
        <w:rFonts w:ascii="Wingdings" w:hAnsi="Wingdings" w:hint="default"/>
      </w:rPr>
    </w:lvl>
    <w:lvl w:ilvl="3" w:tplc="8808FEE0">
      <w:start w:val="1"/>
      <w:numFmt w:val="bullet"/>
      <w:lvlText w:val=""/>
      <w:lvlJc w:val="left"/>
      <w:pPr>
        <w:ind w:left="2880" w:hanging="360"/>
      </w:pPr>
      <w:rPr>
        <w:rFonts w:ascii="Symbol" w:hAnsi="Symbol" w:hint="default"/>
      </w:rPr>
    </w:lvl>
    <w:lvl w:ilvl="4" w:tplc="7A186BB0">
      <w:start w:val="1"/>
      <w:numFmt w:val="bullet"/>
      <w:lvlText w:val="o"/>
      <w:lvlJc w:val="left"/>
      <w:pPr>
        <w:ind w:left="3600" w:hanging="360"/>
      </w:pPr>
      <w:rPr>
        <w:rFonts w:ascii="Courier New" w:hAnsi="Courier New" w:hint="default"/>
      </w:rPr>
    </w:lvl>
    <w:lvl w:ilvl="5" w:tplc="A822A330">
      <w:start w:val="1"/>
      <w:numFmt w:val="bullet"/>
      <w:lvlText w:val=""/>
      <w:lvlJc w:val="left"/>
      <w:pPr>
        <w:ind w:left="4320" w:hanging="360"/>
      </w:pPr>
      <w:rPr>
        <w:rFonts w:ascii="Wingdings" w:hAnsi="Wingdings" w:hint="default"/>
      </w:rPr>
    </w:lvl>
    <w:lvl w:ilvl="6" w:tplc="FE9AEE14">
      <w:start w:val="1"/>
      <w:numFmt w:val="bullet"/>
      <w:lvlText w:val=""/>
      <w:lvlJc w:val="left"/>
      <w:pPr>
        <w:ind w:left="5040" w:hanging="360"/>
      </w:pPr>
      <w:rPr>
        <w:rFonts w:ascii="Symbol" w:hAnsi="Symbol" w:hint="default"/>
      </w:rPr>
    </w:lvl>
    <w:lvl w:ilvl="7" w:tplc="343C4DF4">
      <w:start w:val="1"/>
      <w:numFmt w:val="bullet"/>
      <w:lvlText w:val="o"/>
      <w:lvlJc w:val="left"/>
      <w:pPr>
        <w:ind w:left="5760" w:hanging="360"/>
      </w:pPr>
      <w:rPr>
        <w:rFonts w:ascii="Courier New" w:hAnsi="Courier New" w:hint="default"/>
      </w:rPr>
    </w:lvl>
    <w:lvl w:ilvl="8" w:tplc="E12007A0">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0C"/>
    <w:rsid w:val="00016A6E"/>
    <w:rsid w:val="000173A0"/>
    <w:rsid w:val="0001772B"/>
    <w:rsid w:val="0002420D"/>
    <w:rsid w:val="000265E4"/>
    <w:rsid w:val="00030A1C"/>
    <w:rsid w:val="00035530"/>
    <w:rsid w:val="0004119C"/>
    <w:rsid w:val="00042646"/>
    <w:rsid w:val="00042EF4"/>
    <w:rsid w:val="000526C6"/>
    <w:rsid w:val="00072C8E"/>
    <w:rsid w:val="00074642"/>
    <w:rsid w:val="00080F15"/>
    <w:rsid w:val="00081BBD"/>
    <w:rsid w:val="00081D00"/>
    <w:rsid w:val="00083A8D"/>
    <w:rsid w:val="0009700C"/>
    <w:rsid w:val="000A4735"/>
    <w:rsid w:val="000A535A"/>
    <w:rsid w:val="000B365A"/>
    <w:rsid w:val="000D7FEE"/>
    <w:rsid w:val="000E0B74"/>
    <w:rsid w:val="001048EE"/>
    <w:rsid w:val="00111F5A"/>
    <w:rsid w:val="0011435C"/>
    <w:rsid w:val="00114978"/>
    <w:rsid w:val="00117F55"/>
    <w:rsid w:val="00126EB1"/>
    <w:rsid w:val="001303E9"/>
    <w:rsid w:val="00151812"/>
    <w:rsid w:val="00165CD7"/>
    <w:rsid w:val="0016691A"/>
    <w:rsid w:val="00173DAE"/>
    <w:rsid w:val="0018074E"/>
    <w:rsid w:val="001850DD"/>
    <w:rsid w:val="00187904"/>
    <w:rsid w:val="001A1714"/>
    <w:rsid w:val="001A3069"/>
    <w:rsid w:val="001B0588"/>
    <w:rsid w:val="001C1B9E"/>
    <w:rsid w:val="001C7196"/>
    <w:rsid w:val="001D1631"/>
    <w:rsid w:val="001D1C68"/>
    <w:rsid w:val="001D6378"/>
    <w:rsid w:val="001F1D17"/>
    <w:rsid w:val="002040DE"/>
    <w:rsid w:val="00204182"/>
    <w:rsid w:val="00204ED2"/>
    <w:rsid w:val="00214466"/>
    <w:rsid w:val="00223884"/>
    <w:rsid w:val="002532FA"/>
    <w:rsid w:val="0029220A"/>
    <w:rsid w:val="002A42DD"/>
    <w:rsid w:val="002C03DF"/>
    <w:rsid w:val="002D0821"/>
    <w:rsid w:val="002D18CC"/>
    <w:rsid w:val="002D1DEA"/>
    <w:rsid w:val="002D2CA2"/>
    <w:rsid w:val="002D4113"/>
    <w:rsid w:val="002D594A"/>
    <w:rsid w:val="002D73A4"/>
    <w:rsid w:val="002E4AAA"/>
    <w:rsid w:val="002E70B3"/>
    <w:rsid w:val="002F021C"/>
    <w:rsid w:val="002F1222"/>
    <w:rsid w:val="00317756"/>
    <w:rsid w:val="003310E5"/>
    <w:rsid w:val="00337543"/>
    <w:rsid w:val="003409B6"/>
    <w:rsid w:val="00344FF0"/>
    <w:rsid w:val="00346052"/>
    <w:rsid w:val="0036503F"/>
    <w:rsid w:val="00387941"/>
    <w:rsid w:val="003925E5"/>
    <w:rsid w:val="0039740C"/>
    <w:rsid w:val="003B10D2"/>
    <w:rsid w:val="003B1C0F"/>
    <w:rsid w:val="003B2B0A"/>
    <w:rsid w:val="003C5ACA"/>
    <w:rsid w:val="003C7B22"/>
    <w:rsid w:val="003D2BA1"/>
    <w:rsid w:val="003D5D07"/>
    <w:rsid w:val="003D7059"/>
    <w:rsid w:val="003F0736"/>
    <w:rsid w:val="003F5E45"/>
    <w:rsid w:val="004049BC"/>
    <w:rsid w:val="00415566"/>
    <w:rsid w:val="004203B2"/>
    <w:rsid w:val="00432172"/>
    <w:rsid w:val="00432616"/>
    <w:rsid w:val="004345CD"/>
    <w:rsid w:val="00434939"/>
    <w:rsid w:val="004351E4"/>
    <w:rsid w:val="004352E8"/>
    <w:rsid w:val="004424EC"/>
    <w:rsid w:val="00456549"/>
    <w:rsid w:val="00463E70"/>
    <w:rsid w:val="004754ED"/>
    <w:rsid w:val="004834EE"/>
    <w:rsid w:val="00486E8B"/>
    <w:rsid w:val="00496FD9"/>
    <w:rsid w:val="004B7EA4"/>
    <w:rsid w:val="004F13DE"/>
    <w:rsid w:val="004F59E0"/>
    <w:rsid w:val="0050218E"/>
    <w:rsid w:val="00507A48"/>
    <w:rsid w:val="00510203"/>
    <w:rsid w:val="00516155"/>
    <w:rsid w:val="00521ACC"/>
    <w:rsid w:val="00532F73"/>
    <w:rsid w:val="00545003"/>
    <w:rsid w:val="005470CA"/>
    <w:rsid w:val="0055146D"/>
    <w:rsid w:val="0056379C"/>
    <w:rsid w:val="00571530"/>
    <w:rsid w:val="00592D87"/>
    <w:rsid w:val="005B086C"/>
    <w:rsid w:val="005D01BA"/>
    <w:rsid w:val="005E020C"/>
    <w:rsid w:val="005E554B"/>
    <w:rsid w:val="005F53F1"/>
    <w:rsid w:val="0061390A"/>
    <w:rsid w:val="00616B40"/>
    <w:rsid w:val="00625AEA"/>
    <w:rsid w:val="00626F3D"/>
    <w:rsid w:val="00646BD8"/>
    <w:rsid w:val="00654651"/>
    <w:rsid w:val="00655C88"/>
    <w:rsid w:val="006565E1"/>
    <w:rsid w:val="00666271"/>
    <w:rsid w:val="006755D4"/>
    <w:rsid w:val="00682E13"/>
    <w:rsid w:val="00685EC3"/>
    <w:rsid w:val="006A638D"/>
    <w:rsid w:val="006B0DAB"/>
    <w:rsid w:val="006B55A9"/>
    <w:rsid w:val="006C6201"/>
    <w:rsid w:val="006C7231"/>
    <w:rsid w:val="006D55FC"/>
    <w:rsid w:val="0070016E"/>
    <w:rsid w:val="007017DE"/>
    <w:rsid w:val="00715797"/>
    <w:rsid w:val="0072278C"/>
    <w:rsid w:val="00722FE7"/>
    <w:rsid w:val="00726603"/>
    <w:rsid w:val="00731B0E"/>
    <w:rsid w:val="00744381"/>
    <w:rsid w:val="0074706A"/>
    <w:rsid w:val="007565CE"/>
    <w:rsid w:val="00761D98"/>
    <w:rsid w:val="00795C90"/>
    <w:rsid w:val="007B72DB"/>
    <w:rsid w:val="007C24FF"/>
    <w:rsid w:val="007C5C70"/>
    <w:rsid w:val="007C7E3E"/>
    <w:rsid w:val="007F5DEE"/>
    <w:rsid w:val="00800604"/>
    <w:rsid w:val="00801947"/>
    <w:rsid w:val="0082453F"/>
    <w:rsid w:val="00832F4E"/>
    <w:rsid w:val="00842177"/>
    <w:rsid w:val="00856671"/>
    <w:rsid w:val="0086091B"/>
    <w:rsid w:val="00874A5F"/>
    <w:rsid w:val="00895CCB"/>
    <w:rsid w:val="008A4D11"/>
    <w:rsid w:val="008B2C04"/>
    <w:rsid w:val="008C1C86"/>
    <w:rsid w:val="008C2683"/>
    <w:rsid w:val="008F6F1F"/>
    <w:rsid w:val="00904005"/>
    <w:rsid w:val="0091564A"/>
    <w:rsid w:val="009347BB"/>
    <w:rsid w:val="00935EDC"/>
    <w:rsid w:val="00936785"/>
    <w:rsid w:val="009469CE"/>
    <w:rsid w:val="00947F35"/>
    <w:rsid w:val="0095297D"/>
    <w:rsid w:val="00975720"/>
    <w:rsid w:val="0097666B"/>
    <w:rsid w:val="00986E2D"/>
    <w:rsid w:val="0099567F"/>
    <w:rsid w:val="009972E5"/>
    <w:rsid w:val="009A0C3F"/>
    <w:rsid w:val="009A2EC0"/>
    <w:rsid w:val="009A3D57"/>
    <w:rsid w:val="009A4FA9"/>
    <w:rsid w:val="009B26BD"/>
    <w:rsid w:val="009B5B9D"/>
    <w:rsid w:val="009D45F3"/>
    <w:rsid w:val="009E1295"/>
    <w:rsid w:val="009E34AA"/>
    <w:rsid w:val="009E430C"/>
    <w:rsid w:val="009E7244"/>
    <w:rsid w:val="009F4681"/>
    <w:rsid w:val="00A06443"/>
    <w:rsid w:val="00A26671"/>
    <w:rsid w:val="00A322C0"/>
    <w:rsid w:val="00A33276"/>
    <w:rsid w:val="00A33486"/>
    <w:rsid w:val="00A46245"/>
    <w:rsid w:val="00A5009D"/>
    <w:rsid w:val="00A77652"/>
    <w:rsid w:val="00A80CF8"/>
    <w:rsid w:val="00A854C5"/>
    <w:rsid w:val="00A85A9E"/>
    <w:rsid w:val="00A86127"/>
    <w:rsid w:val="00AA5EE6"/>
    <w:rsid w:val="00AB21E0"/>
    <w:rsid w:val="00AB3FAB"/>
    <w:rsid w:val="00AB79C4"/>
    <w:rsid w:val="00AC389F"/>
    <w:rsid w:val="00AC7CBB"/>
    <w:rsid w:val="00AE2493"/>
    <w:rsid w:val="00AE74DA"/>
    <w:rsid w:val="00AF13F9"/>
    <w:rsid w:val="00AF3462"/>
    <w:rsid w:val="00AF5436"/>
    <w:rsid w:val="00B1050F"/>
    <w:rsid w:val="00B143F0"/>
    <w:rsid w:val="00B16A23"/>
    <w:rsid w:val="00B17762"/>
    <w:rsid w:val="00B17B38"/>
    <w:rsid w:val="00B6750C"/>
    <w:rsid w:val="00B67AF3"/>
    <w:rsid w:val="00B67C4D"/>
    <w:rsid w:val="00B87717"/>
    <w:rsid w:val="00B91C70"/>
    <w:rsid w:val="00B9524A"/>
    <w:rsid w:val="00BA2F56"/>
    <w:rsid w:val="00BA64C0"/>
    <w:rsid w:val="00BA798A"/>
    <w:rsid w:val="00BB2D93"/>
    <w:rsid w:val="00BB45B6"/>
    <w:rsid w:val="00BC2427"/>
    <w:rsid w:val="00BC3094"/>
    <w:rsid w:val="00BC5345"/>
    <w:rsid w:val="00BC6A00"/>
    <w:rsid w:val="00BD0205"/>
    <w:rsid w:val="00BE72EA"/>
    <w:rsid w:val="00C003A3"/>
    <w:rsid w:val="00C06898"/>
    <w:rsid w:val="00C26F45"/>
    <w:rsid w:val="00C27E0D"/>
    <w:rsid w:val="00C31B02"/>
    <w:rsid w:val="00C54BD5"/>
    <w:rsid w:val="00C54CCA"/>
    <w:rsid w:val="00C82D41"/>
    <w:rsid w:val="00C86E24"/>
    <w:rsid w:val="00C87270"/>
    <w:rsid w:val="00C9177C"/>
    <w:rsid w:val="00CA2F75"/>
    <w:rsid w:val="00CA70B0"/>
    <w:rsid w:val="00CC64F8"/>
    <w:rsid w:val="00CD2FDD"/>
    <w:rsid w:val="00CF0920"/>
    <w:rsid w:val="00CF1EB8"/>
    <w:rsid w:val="00D0783F"/>
    <w:rsid w:val="00D1255D"/>
    <w:rsid w:val="00D16E07"/>
    <w:rsid w:val="00D24275"/>
    <w:rsid w:val="00D25095"/>
    <w:rsid w:val="00D349B5"/>
    <w:rsid w:val="00D37E4D"/>
    <w:rsid w:val="00D4190C"/>
    <w:rsid w:val="00D451EE"/>
    <w:rsid w:val="00D45C07"/>
    <w:rsid w:val="00D46358"/>
    <w:rsid w:val="00D554A5"/>
    <w:rsid w:val="00D61C50"/>
    <w:rsid w:val="00D6261F"/>
    <w:rsid w:val="00D657BA"/>
    <w:rsid w:val="00D84145"/>
    <w:rsid w:val="00D86E0C"/>
    <w:rsid w:val="00D87525"/>
    <w:rsid w:val="00DA1059"/>
    <w:rsid w:val="00DA50A5"/>
    <w:rsid w:val="00DA5265"/>
    <w:rsid w:val="00DB1BD8"/>
    <w:rsid w:val="00DC3BE3"/>
    <w:rsid w:val="00DD6B98"/>
    <w:rsid w:val="00DE0286"/>
    <w:rsid w:val="00DE0D75"/>
    <w:rsid w:val="00DE27EB"/>
    <w:rsid w:val="00DE5B3C"/>
    <w:rsid w:val="00DF157F"/>
    <w:rsid w:val="00DF476B"/>
    <w:rsid w:val="00E01AE4"/>
    <w:rsid w:val="00E06720"/>
    <w:rsid w:val="00E17F2D"/>
    <w:rsid w:val="00E25B4E"/>
    <w:rsid w:val="00E274BE"/>
    <w:rsid w:val="00E41E0B"/>
    <w:rsid w:val="00E450AB"/>
    <w:rsid w:val="00E52131"/>
    <w:rsid w:val="00E626F2"/>
    <w:rsid w:val="00E62D26"/>
    <w:rsid w:val="00E73461"/>
    <w:rsid w:val="00E776DF"/>
    <w:rsid w:val="00E82679"/>
    <w:rsid w:val="00E83A1E"/>
    <w:rsid w:val="00E86FCE"/>
    <w:rsid w:val="00E8781E"/>
    <w:rsid w:val="00E9649C"/>
    <w:rsid w:val="00E97F54"/>
    <w:rsid w:val="00EB0E5B"/>
    <w:rsid w:val="00ED30F9"/>
    <w:rsid w:val="00ED4599"/>
    <w:rsid w:val="00EF0782"/>
    <w:rsid w:val="00EF2A2A"/>
    <w:rsid w:val="00EF35A3"/>
    <w:rsid w:val="00F1282E"/>
    <w:rsid w:val="00F132DA"/>
    <w:rsid w:val="00F17C18"/>
    <w:rsid w:val="00F32047"/>
    <w:rsid w:val="00F33D3E"/>
    <w:rsid w:val="00F3638A"/>
    <w:rsid w:val="00F54564"/>
    <w:rsid w:val="00F61DE3"/>
    <w:rsid w:val="00F65CAE"/>
    <w:rsid w:val="00F74B20"/>
    <w:rsid w:val="00F74B36"/>
    <w:rsid w:val="00F7734E"/>
    <w:rsid w:val="00F77ED6"/>
    <w:rsid w:val="00F90A36"/>
    <w:rsid w:val="00FC0722"/>
    <w:rsid w:val="00FD0ED4"/>
    <w:rsid w:val="00FE1DDD"/>
    <w:rsid w:val="00FE4C7E"/>
    <w:rsid w:val="00FE4EBF"/>
    <w:rsid w:val="00FE7F97"/>
    <w:rsid w:val="00FF73D4"/>
    <w:rsid w:val="09ABBB6E"/>
    <w:rsid w:val="0B478BCF"/>
    <w:rsid w:val="284F0BA7"/>
    <w:rsid w:val="4DAA5623"/>
    <w:rsid w:val="4DED847B"/>
    <w:rsid w:val="57041FEF"/>
    <w:rsid w:val="57E2EB80"/>
    <w:rsid w:val="73E78BEA"/>
    <w:rsid w:val="798DAA1D"/>
    <w:rsid w:val="7F1345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C3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2A42DD"/>
    <w:pPr>
      <w:keepNext/>
      <w:keepLines/>
      <w:spacing w:before="480"/>
      <w:outlineLvl w:val="0"/>
    </w:pPr>
    <w:rPr>
      <w:rFonts w:ascii="Calibri" w:eastAsia="MS Gothic" w:hAnsi="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42DD"/>
    <w:rPr>
      <w:rFonts w:ascii="Calibri" w:eastAsia="MS Gothic" w:hAnsi="Calibri"/>
      <w:b/>
      <w:bCs/>
      <w:sz w:val="24"/>
      <w:szCs w:val="24"/>
      <w:lang w:val="en-US" w:eastAsia="en-US"/>
    </w:rPr>
  </w:style>
  <w:style w:type="paragraph" w:customStyle="1" w:styleId="ColorfulList-Accent11">
    <w:name w:val="Colorful List - Accent 11"/>
    <w:basedOn w:val="Normal"/>
    <w:autoRedefine/>
    <w:uiPriority w:val="34"/>
    <w:qFormat/>
    <w:rsid w:val="002D0821"/>
    <w:pPr>
      <w:numPr>
        <w:numId w:val="2"/>
      </w:numPr>
      <w:ind w:left="567" w:hanging="283"/>
    </w:pPr>
    <w:rPr>
      <w:rFonts w:eastAsia="Arial"/>
      <w:szCs w:val="20"/>
      <w:lang w:val="en-GB" w:eastAsia="ja-JP"/>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016A6E"/>
    <w:pPr>
      <w:jc w:val="center"/>
    </w:pPr>
    <w:rPr>
      <w:rFonts w:ascii="Arial" w:hAnsi="Arial"/>
      <w:sz w:val="32"/>
      <w:szCs w:val="32"/>
      <w:lang w:val="x-none"/>
    </w:rPr>
  </w:style>
  <w:style w:type="character" w:customStyle="1" w:styleId="Title1Char">
    <w:name w:val="Title 1 Char"/>
    <w:link w:val="Title1"/>
    <w:rsid w:val="00016A6E"/>
    <w:rPr>
      <w:rFonts w:ascii="Arial" w:eastAsia="MS Gothic" w:hAnsi="Arial"/>
      <w:b/>
      <w:bCs/>
      <w:sz w:val="32"/>
      <w:szCs w:val="32"/>
      <w:lang w:val="x-none"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FollowedHyperlink">
    <w:name w:val="FollowedHyperlink"/>
    <w:uiPriority w:val="99"/>
    <w:semiHidden/>
    <w:unhideWhenUsed/>
    <w:rsid w:val="00E17F2D"/>
    <w:rPr>
      <w:color w:val="954F72"/>
      <w:u w:val="single"/>
    </w:rPr>
  </w:style>
  <w:style w:type="character" w:customStyle="1" w:styleId="ms-rteforecolor-3">
    <w:name w:val="ms-rteforecolor-3"/>
    <w:rsid w:val="00AF3462"/>
  </w:style>
  <w:style w:type="character" w:styleId="CommentReference">
    <w:name w:val="annotation reference"/>
    <w:uiPriority w:val="99"/>
    <w:semiHidden/>
    <w:unhideWhenUsed/>
    <w:rsid w:val="00832F4E"/>
    <w:rPr>
      <w:sz w:val="16"/>
      <w:szCs w:val="16"/>
    </w:rPr>
  </w:style>
  <w:style w:type="paragraph" w:styleId="CommentText">
    <w:name w:val="annotation text"/>
    <w:basedOn w:val="Normal"/>
    <w:link w:val="CommentTextChar"/>
    <w:uiPriority w:val="99"/>
    <w:semiHidden/>
    <w:unhideWhenUsed/>
    <w:rsid w:val="00832F4E"/>
    <w:rPr>
      <w:szCs w:val="20"/>
    </w:rPr>
  </w:style>
  <w:style w:type="character" w:customStyle="1" w:styleId="CommentTextChar">
    <w:name w:val="Comment Text Char"/>
    <w:link w:val="CommentText"/>
    <w:uiPriority w:val="99"/>
    <w:semiHidden/>
    <w:rsid w:val="00832F4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32F4E"/>
    <w:rPr>
      <w:b/>
      <w:bCs/>
    </w:rPr>
  </w:style>
  <w:style w:type="character" w:customStyle="1" w:styleId="CommentSubjectChar">
    <w:name w:val="Comment Subject Char"/>
    <w:link w:val="CommentSubject"/>
    <w:uiPriority w:val="99"/>
    <w:semiHidden/>
    <w:rsid w:val="00832F4E"/>
    <w:rPr>
      <w:rFonts w:ascii="Arial" w:hAnsi="Arial"/>
      <w:b/>
      <w:bCs/>
      <w:lang w:val="en-US" w:eastAsia="en-US"/>
    </w:rPr>
  </w:style>
  <w:style w:type="paragraph" w:styleId="NormalWeb">
    <w:name w:val="Normal (Web)"/>
    <w:basedOn w:val="Normal"/>
    <w:uiPriority w:val="99"/>
    <w:semiHidden/>
    <w:unhideWhenUsed/>
    <w:rsid w:val="000E0B74"/>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rsid w:val="009F4681"/>
  </w:style>
  <w:style w:type="paragraph" w:styleId="Revision">
    <w:name w:val="Revision"/>
    <w:hidden/>
    <w:uiPriority w:val="71"/>
    <w:rsid w:val="007C24FF"/>
    <w:rPr>
      <w:rFonts w:ascii="Arial" w:hAnsi="Arial"/>
      <w:szCs w:val="24"/>
      <w:lang w:val="en-US" w:eastAsia="en-U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2A42DD"/>
    <w:pPr>
      <w:keepNext/>
      <w:keepLines/>
      <w:spacing w:before="480"/>
      <w:outlineLvl w:val="0"/>
    </w:pPr>
    <w:rPr>
      <w:rFonts w:ascii="Calibri" w:eastAsia="MS Gothic" w:hAnsi="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42DD"/>
    <w:rPr>
      <w:rFonts w:ascii="Calibri" w:eastAsia="MS Gothic" w:hAnsi="Calibri"/>
      <w:b/>
      <w:bCs/>
      <w:sz w:val="24"/>
      <w:szCs w:val="24"/>
      <w:lang w:val="en-US" w:eastAsia="en-US"/>
    </w:rPr>
  </w:style>
  <w:style w:type="paragraph" w:customStyle="1" w:styleId="ColorfulList-Accent11">
    <w:name w:val="Colorful List - Accent 11"/>
    <w:basedOn w:val="Normal"/>
    <w:autoRedefine/>
    <w:uiPriority w:val="34"/>
    <w:qFormat/>
    <w:rsid w:val="002D0821"/>
    <w:pPr>
      <w:numPr>
        <w:numId w:val="2"/>
      </w:numPr>
      <w:ind w:left="567" w:hanging="283"/>
    </w:pPr>
    <w:rPr>
      <w:rFonts w:eastAsia="Arial"/>
      <w:szCs w:val="20"/>
      <w:lang w:val="en-GB" w:eastAsia="ja-JP"/>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016A6E"/>
    <w:pPr>
      <w:jc w:val="center"/>
    </w:pPr>
    <w:rPr>
      <w:rFonts w:ascii="Arial" w:hAnsi="Arial"/>
      <w:sz w:val="32"/>
      <w:szCs w:val="32"/>
      <w:lang w:val="x-none"/>
    </w:rPr>
  </w:style>
  <w:style w:type="character" w:customStyle="1" w:styleId="Title1Char">
    <w:name w:val="Title 1 Char"/>
    <w:link w:val="Title1"/>
    <w:rsid w:val="00016A6E"/>
    <w:rPr>
      <w:rFonts w:ascii="Arial" w:eastAsia="MS Gothic" w:hAnsi="Arial"/>
      <w:b/>
      <w:bCs/>
      <w:sz w:val="32"/>
      <w:szCs w:val="32"/>
      <w:lang w:val="x-none"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FollowedHyperlink">
    <w:name w:val="FollowedHyperlink"/>
    <w:uiPriority w:val="99"/>
    <w:semiHidden/>
    <w:unhideWhenUsed/>
    <w:rsid w:val="00E17F2D"/>
    <w:rPr>
      <w:color w:val="954F72"/>
      <w:u w:val="single"/>
    </w:rPr>
  </w:style>
  <w:style w:type="character" w:customStyle="1" w:styleId="ms-rteforecolor-3">
    <w:name w:val="ms-rteforecolor-3"/>
    <w:rsid w:val="00AF3462"/>
  </w:style>
  <w:style w:type="character" w:styleId="CommentReference">
    <w:name w:val="annotation reference"/>
    <w:uiPriority w:val="99"/>
    <w:semiHidden/>
    <w:unhideWhenUsed/>
    <w:rsid w:val="00832F4E"/>
    <w:rPr>
      <w:sz w:val="16"/>
      <w:szCs w:val="16"/>
    </w:rPr>
  </w:style>
  <w:style w:type="paragraph" w:styleId="CommentText">
    <w:name w:val="annotation text"/>
    <w:basedOn w:val="Normal"/>
    <w:link w:val="CommentTextChar"/>
    <w:uiPriority w:val="99"/>
    <w:semiHidden/>
    <w:unhideWhenUsed/>
    <w:rsid w:val="00832F4E"/>
    <w:rPr>
      <w:szCs w:val="20"/>
    </w:rPr>
  </w:style>
  <w:style w:type="character" w:customStyle="1" w:styleId="CommentTextChar">
    <w:name w:val="Comment Text Char"/>
    <w:link w:val="CommentText"/>
    <w:uiPriority w:val="99"/>
    <w:semiHidden/>
    <w:rsid w:val="00832F4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32F4E"/>
    <w:rPr>
      <w:b/>
      <w:bCs/>
    </w:rPr>
  </w:style>
  <w:style w:type="character" w:customStyle="1" w:styleId="CommentSubjectChar">
    <w:name w:val="Comment Subject Char"/>
    <w:link w:val="CommentSubject"/>
    <w:uiPriority w:val="99"/>
    <w:semiHidden/>
    <w:rsid w:val="00832F4E"/>
    <w:rPr>
      <w:rFonts w:ascii="Arial" w:hAnsi="Arial"/>
      <w:b/>
      <w:bCs/>
      <w:lang w:val="en-US" w:eastAsia="en-US"/>
    </w:rPr>
  </w:style>
  <w:style w:type="paragraph" w:styleId="NormalWeb">
    <w:name w:val="Normal (Web)"/>
    <w:basedOn w:val="Normal"/>
    <w:uiPriority w:val="99"/>
    <w:semiHidden/>
    <w:unhideWhenUsed/>
    <w:rsid w:val="000E0B74"/>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rsid w:val="009F4681"/>
  </w:style>
  <w:style w:type="paragraph" w:styleId="Revision">
    <w:name w:val="Revision"/>
    <w:hidden/>
    <w:uiPriority w:val="71"/>
    <w:rsid w:val="007C24FF"/>
    <w:rPr>
      <w:rFonts w:ascii="Arial" w:hAnsi="Arial"/>
      <w:szCs w:val="24"/>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6007245">
      <w:bodyDiv w:val="1"/>
      <w:marLeft w:val="0"/>
      <w:marRight w:val="0"/>
      <w:marTop w:val="0"/>
      <w:marBottom w:val="0"/>
      <w:divBdr>
        <w:top w:val="none" w:sz="0" w:space="0" w:color="auto"/>
        <w:left w:val="none" w:sz="0" w:space="0" w:color="auto"/>
        <w:bottom w:val="none" w:sz="0" w:space="0" w:color="auto"/>
        <w:right w:val="none" w:sz="0" w:space="0" w:color="auto"/>
      </w:divBdr>
    </w:div>
    <w:div w:id="122155504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664616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egislation.gov.uk/ukpga/1996/56/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www.legislation.gov.uk/ukpga/2011/21/contents/enacted"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www.childnet.com/ufiles/parents-factsheet-09-17.pdf" TargetMode="Externa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legislation.gov.uk/ukpga/2010/15/cont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hildnet.com/parents-and-carers/hot-topics" TargetMode="External"/><Relationship Id="rId5" Type="http://schemas.openxmlformats.org/officeDocument/2006/relationships/numbering" Target="numbering.xml"/><Relationship Id="rId15" Type="http://schemas.openxmlformats.org/officeDocument/2006/relationships/hyperlink" Target="https://www.gov.uk/government/publications/preventing-and-tackling-bullying" TargetMode="External"/><Relationship Id="rId23" Type="http://schemas.openxmlformats.org/officeDocument/2006/relationships/hyperlink" Target="https://www.saferinternet.org.uk/advice-centre/parents-and-carers/what-are-issue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legislation.gov.uk/ukpga/2006/40/cont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national-curriculum-in-england-computing-programmes-of-stud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17AB319ACAA48A0658AFF5975A9AC" ma:contentTypeVersion="7" ma:contentTypeDescription="Create a new document." ma:contentTypeScope="" ma:versionID="5fe86d32c6e5f51545fe1fbeadddadac">
  <xsd:schema xmlns:xsd="http://www.w3.org/2001/XMLSchema" xmlns:xs="http://www.w3.org/2001/XMLSchema" xmlns:p="http://schemas.microsoft.com/office/2006/metadata/properties" xmlns:ns2="f39f2d06-11b5-4ebd-80dc-444425951744" xmlns:ns3="19d6743e-1683-4ec4-9391-b452a24fcc7a" targetNamespace="http://schemas.microsoft.com/office/2006/metadata/properties" ma:root="true" ma:fieldsID="ed7186d5bdc91d7255e90b41ccea3f1c" ns2:_="" ns3:_="">
    <xsd:import namespace="f39f2d06-11b5-4ebd-80dc-444425951744"/>
    <xsd:import namespace="19d6743e-1683-4ec4-9391-b452a24fcc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f2d06-11b5-4ebd-80dc-44442595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6743e-1683-4ec4-9391-b452a24fc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d6743e-1683-4ec4-9391-b452a24fcc7a">
      <UserInfo>
        <DisplayName>Dieter Cook</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39C51-FD75-418A-9C31-747C5B4D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f2d06-11b5-4ebd-80dc-444425951744"/>
    <ds:schemaRef ds:uri="19d6743e-1683-4ec4-9391-b452a24fc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B2DC0-A5FF-4E62-AA7B-07F7C841A18C}">
  <ds:schemaRefs>
    <ds:schemaRef ds:uri="http://schemas.microsoft.com/sharepoint/v3/contenttype/forms"/>
  </ds:schemaRefs>
</ds:datastoreItem>
</file>

<file path=customXml/itemProps3.xml><?xml version="1.0" encoding="utf-8"?>
<ds:datastoreItem xmlns:ds="http://schemas.openxmlformats.org/officeDocument/2006/customXml" ds:itemID="{436F3EFA-23B7-43B3-8257-E4E87FF44358}">
  <ds:schemaRefs>
    <ds:schemaRef ds:uri="http://schemas.microsoft.com/office/2006/metadata/properties"/>
    <ds:schemaRef ds:uri="http://schemas.microsoft.com/office/infopath/2007/PartnerControls"/>
    <ds:schemaRef ds:uri="19d6743e-1683-4ec4-9391-b452a24fcc7a"/>
  </ds:schemaRefs>
</ds:datastoreItem>
</file>

<file path=customXml/itemProps4.xml><?xml version="1.0" encoding="utf-8"?>
<ds:datastoreItem xmlns:ds="http://schemas.openxmlformats.org/officeDocument/2006/customXml" ds:itemID="{329AFFF1-3923-4750-9805-76EE80A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Dieter Cook</cp:lastModifiedBy>
  <cp:revision>2</cp:revision>
  <cp:lastPrinted>2019-03-07T19:45:00Z</cp:lastPrinted>
  <dcterms:created xsi:type="dcterms:W3CDTF">2021-10-13T10:47:00Z</dcterms:created>
  <dcterms:modified xsi:type="dcterms:W3CDTF">2021-10-13T10:47:00Z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0x010100E8817AB319ACAA48A0658AFF5975A9AC</vt:lpwstr>
  </property>
</Properties>
</file>